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935" w:rsidRPr="004D1B9C" w:rsidRDefault="007B3935" w:rsidP="007B3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1B9C">
        <w:rPr>
          <w:rFonts w:ascii="Times New Roman" w:hAnsi="Times New Roman" w:cs="Times New Roman"/>
          <w:sz w:val="28"/>
          <w:szCs w:val="28"/>
        </w:rPr>
        <w:t>Реестр подконтрольных объектов и результатов мероприятий</w:t>
      </w:r>
    </w:p>
    <w:p w:rsidR="00CC07EE" w:rsidRPr="004D1B9C" w:rsidRDefault="007B3935" w:rsidP="007B39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D1B9C">
        <w:rPr>
          <w:rFonts w:ascii="Times New Roman" w:hAnsi="Times New Roman" w:cs="Times New Roman"/>
          <w:sz w:val="28"/>
          <w:szCs w:val="28"/>
        </w:rPr>
        <w:t>по региональному государственному строительному надзору на территории МО ГО «Сыктывдинский»</w:t>
      </w:r>
      <w:r w:rsidR="008D7B40" w:rsidRPr="004D1B9C">
        <w:rPr>
          <w:rFonts w:ascii="Times New Roman" w:hAnsi="Times New Roman" w:cs="Times New Roman"/>
          <w:sz w:val="28"/>
          <w:szCs w:val="28"/>
        </w:rPr>
        <w:t>.</w:t>
      </w:r>
    </w:p>
    <w:p w:rsidR="007B3935" w:rsidRPr="002E3A52" w:rsidRDefault="007B3935" w:rsidP="007B3935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400"/>
        <w:gridCol w:w="1783"/>
        <w:gridCol w:w="1469"/>
        <w:gridCol w:w="1418"/>
        <w:gridCol w:w="992"/>
        <w:gridCol w:w="1134"/>
        <w:gridCol w:w="1134"/>
        <w:gridCol w:w="2126"/>
        <w:gridCol w:w="1276"/>
        <w:gridCol w:w="1134"/>
        <w:gridCol w:w="1417"/>
        <w:gridCol w:w="851"/>
      </w:tblGrid>
      <w:tr w:rsidR="00D31420" w:rsidRPr="004D1B9C" w:rsidTr="005A3FC2">
        <w:trPr>
          <w:trHeight w:val="600"/>
        </w:trPr>
        <w:tc>
          <w:tcPr>
            <w:tcW w:w="400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3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объекта, адрес</w:t>
            </w:r>
          </w:p>
        </w:tc>
        <w:tc>
          <w:tcPr>
            <w:tcW w:w="1469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Застройщик-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Тех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аказчик</w:t>
            </w:r>
            <w:proofErr w:type="spellEnd"/>
          </w:p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(ОГРН, ИНН)</w:t>
            </w:r>
          </w:p>
        </w:tc>
        <w:tc>
          <w:tcPr>
            <w:tcW w:w="1418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одрядчик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(ОГРН.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ИНН,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-во о допуске)</w:t>
            </w:r>
            <w:proofErr w:type="gramEnd"/>
          </w:p>
        </w:tc>
        <w:tc>
          <w:tcPr>
            <w:tcW w:w="992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268" w:type="dxa"/>
            <w:gridSpan w:val="2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126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Характеристики объекта, этап строительства</w:t>
            </w:r>
          </w:p>
        </w:tc>
        <w:tc>
          <w:tcPr>
            <w:tcW w:w="1276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Лицо ответственное за осуществление надзора</w:t>
            </w:r>
          </w:p>
        </w:tc>
        <w:tc>
          <w:tcPr>
            <w:tcW w:w="2551" w:type="dxa"/>
            <w:gridSpan w:val="2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Проверка</w:t>
            </w:r>
          </w:p>
        </w:tc>
        <w:tc>
          <w:tcPr>
            <w:tcW w:w="851" w:type="dxa"/>
            <w:vMerge w:val="restart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Категория риска объекта капитального строительства</w:t>
            </w:r>
          </w:p>
        </w:tc>
      </w:tr>
      <w:tr w:rsidR="00EA0934" w:rsidRPr="004D1B9C" w:rsidTr="005A3FC2">
        <w:trPr>
          <w:trHeight w:val="564"/>
        </w:trPr>
        <w:tc>
          <w:tcPr>
            <w:tcW w:w="400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1134" w:type="dxa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2126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417" w:type="dxa"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851" w:type="dxa"/>
            <w:vMerge/>
          </w:tcPr>
          <w:p w:rsidR="00D31420" w:rsidRPr="004D1B9C" w:rsidRDefault="00D31420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C8" w:rsidRPr="004D1B9C" w:rsidTr="005A3FC2">
        <w:trPr>
          <w:trHeight w:val="282"/>
        </w:trPr>
        <w:tc>
          <w:tcPr>
            <w:tcW w:w="400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9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C67C8" w:rsidRPr="004D1B9C" w:rsidTr="00511962">
        <w:trPr>
          <w:trHeight w:val="271"/>
        </w:trPr>
        <w:tc>
          <w:tcPr>
            <w:tcW w:w="15134" w:type="dxa"/>
            <w:gridSpan w:val="12"/>
          </w:tcPr>
          <w:p w:rsidR="005C67C8" w:rsidRPr="004D1B9C" w:rsidRDefault="005C67C8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А. Жилые дома многоквартирные</w:t>
            </w:r>
          </w:p>
        </w:tc>
      </w:tr>
      <w:tr w:rsidR="00C939D3" w:rsidRPr="004D1B9C" w:rsidTr="005A3FC2">
        <w:trPr>
          <w:trHeight w:val="312"/>
        </w:trPr>
        <w:tc>
          <w:tcPr>
            <w:tcW w:w="400" w:type="dxa"/>
            <w:vMerge w:val="restart"/>
          </w:tcPr>
          <w:p w:rsidR="00C939D3" w:rsidRPr="004D1B9C" w:rsidRDefault="00C939D3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3" w:type="dxa"/>
            <w:vMerge w:val="restart"/>
          </w:tcPr>
          <w:p w:rsidR="00C939D3" w:rsidRPr="004D1B9C" w:rsidRDefault="00C15251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«47-ми квартирный жилой дом»,</w:t>
            </w:r>
            <w:r w:rsidR="00C939D3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Республики Коми, Сыктывдинский район,</w:t>
            </w:r>
          </w:p>
          <w:p w:rsidR="00C939D3" w:rsidRPr="004D1B9C" w:rsidRDefault="00C939D3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939D3" w:rsidRPr="004D1B9C" w:rsidRDefault="00C939D3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ул. Домны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Каликовой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 д. 78.</w:t>
            </w:r>
          </w:p>
        </w:tc>
        <w:tc>
          <w:tcPr>
            <w:tcW w:w="1469" w:type="dxa"/>
            <w:vMerge w:val="restart"/>
          </w:tcPr>
          <w:p w:rsidR="00C939D3" w:rsidRPr="004D1B9C" w:rsidRDefault="00C939D3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«Кречет»</w:t>
            </w:r>
          </w:p>
          <w:p w:rsidR="00C939D3" w:rsidRPr="004D1B9C" w:rsidRDefault="00C939D3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566B84" w:rsidRPr="004D1B9C">
              <w:rPr>
                <w:rFonts w:ascii="Times New Roman" w:hAnsi="Times New Roman" w:cs="Times New Roman"/>
                <w:sz w:val="24"/>
                <w:szCs w:val="24"/>
              </w:rPr>
              <w:t>1031100418876 ИНН 1101037552</w:t>
            </w:r>
          </w:p>
        </w:tc>
        <w:tc>
          <w:tcPr>
            <w:tcW w:w="1418" w:type="dxa"/>
            <w:vMerge w:val="restart"/>
          </w:tcPr>
          <w:p w:rsidR="00C939D3" w:rsidRPr="004D1B9C" w:rsidRDefault="008D7B40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992" w:type="dxa"/>
            <w:vMerge w:val="restart"/>
          </w:tcPr>
          <w:p w:rsidR="00FA153A" w:rsidRPr="004D1B9C" w:rsidRDefault="00FA153A" w:rsidP="00FA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Долевое</w:t>
            </w:r>
          </w:p>
          <w:p w:rsidR="00C939D3" w:rsidRPr="004D1B9C" w:rsidRDefault="00FA153A" w:rsidP="00FA1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строит-во</w:t>
            </w:r>
            <w:proofErr w:type="gramEnd"/>
          </w:p>
        </w:tc>
        <w:tc>
          <w:tcPr>
            <w:tcW w:w="2268" w:type="dxa"/>
            <w:gridSpan w:val="2"/>
          </w:tcPr>
          <w:p w:rsidR="00C939D3" w:rsidRPr="004D1B9C" w:rsidRDefault="00C939D3" w:rsidP="004C5C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11514304-202</w:t>
            </w:r>
          </w:p>
        </w:tc>
        <w:tc>
          <w:tcPr>
            <w:tcW w:w="2126" w:type="dxa"/>
            <w:vMerge w:val="restart"/>
          </w:tcPr>
          <w:p w:rsidR="0069491F" w:rsidRPr="004D1B9C" w:rsidRDefault="00566B84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Кирпичное 9-10- этажное здание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.=3689,46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.=14938,40 м3.     Количество кв. - 47 шт.  1</w:t>
            </w:r>
            <w:r w:rsidR="00856C81" w:rsidRPr="004D1B9C">
              <w:rPr>
                <w:rFonts w:ascii="Times New Roman" w:hAnsi="Times New Roman" w:cs="Times New Roman"/>
                <w:sz w:val="24"/>
                <w:szCs w:val="24"/>
              </w:rPr>
              <w:t>ком.-19 шт. 2ком.-19шт. 3ком.-9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C668AF" w:rsidRPr="004D1B9C" w:rsidRDefault="00566B84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Свайный фундамент, стеновые блоки. Строительные работы остановлены</w:t>
            </w:r>
            <w:r w:rsidR="00511962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в 2014г</w:t>
            </w:r>
          </w:p>
          <w:p w:rsidR="003167E1" w:rsidRPr="004D1B9C" w:rsidRDefault="003167E1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939D3" w:rsidRPr="004D1B9C" w:rsidRDefault="00C939D3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74040F" w:rsidRPr="004D1B9C" w:rsidRDefault="0074040F" w:rsidP="00740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14.11.2017</w:t>
            </w:r>
          </w:p>
          <w:p w:rsidR="004C5CA3" w:rsidRPr="004D1B9C" w:rsidRDefault="0074040F" w:rsidP="0074040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24.11.2017</w:t>
            </w:r>
          </w:p>
        </w:tc>
        <w:tc>
          <w:tcPr>
            <w:tcW w:w="1417" w:type="dxa"/>
            <w:vMerge w:val="restart"/>
          </w:tcPr>
          <w:p w:rsidR="00C939D3" w:rsidRPr="004D1B9C" w:rsidRDefault="00832144" w:rsidP="003E34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19/17 от 21.11.2017</w:t>
            </w:r>
          </w:p>
        </w:tc>
        <w:tc>
          <w:tcPr>
            <w:tcW w:w="851" w:type="dxa"/>
            <w:vMerge w:val="restart"/>
          </w:tcPr>
          <w:p w:rsidR="00C939D3" w:rsidRPr="004D1B9C" w:rsidRDefault="00FB3E79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C5CA3" w:rsidRPr="004D1B9C">
              <w:rPr>
                <w:rFonts w:ascii="Times New Roman" w:hAnsi="Times New Roman" w:cs="Times New Roman"/>
                <w:sz w:val="24"/>
                <w:szCs w:val="24"/>
              </w:rPr>
              <w:t>ысокий</w:t>
            </w:r>
          </w:p>
        </w:tc>
      </w:tr>
      <w:tr w:rsidR="009B5F57" w:rsidRPr="004D1B9C" w:rsidTr="004D1B9C">
        <w:trPr>
          <w:trHeight w:val="4117"/>
        </w:trPr>
        <w:tc>
          <w:tcPr>
            <w:tcW w:w="400" w:type="dxa"/>
            <w:vMerge/>
          </w:tcPr>
          <w:p w:rsidR="009B5F57" w:rsidRPr="004D1B9C" w:rsidRDefault="009B5F57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F57" w:rsidRPr="004D1B9C" w:rsidRDefault="009B5F57" w:rsidP="009B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27.11.2013</w:t>
            </w:r>
          </w:p>
        </w:tc>
        <w:tc>
          <w:tcPr>
            <w:tcW w:w="1134" w:type="dxa"/>
          </w:tcPr>
          <w:p w:rsidR="009B5F57" w:rsidRPr="004D1B9C" w:rsidRDefault="009B5F57" w:rsidP="009B5F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01.09.2016</w:t>
            </w:r>
          </w:p>
        </w:tc>
        <w:tc>
          <w:tcPr>
            <w:tcW w:w="2126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F57" w:rsidRPr="004D1B9C" w:rsidRDefault="009B5F57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22B" w:rsidRPr="004D1B9C" w:rsidTr="005A3FC2">
        <w:trPr>
          <w:trHeight w:val="228"/>
        </w:trPr>
        <w:tc>
          <w:tcPr>
            <w:tcW w:w="400" w:type="dxa"/>
            <w:vMerge w:val="restart"/>
          </w:tcPr>
          <w:p w:rsidR="00F5122B" w:rsidRPr="004D1B9C" w:rsidRDefault="009D0464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3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«Многоквартирный жилой дом», Республика Коми,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Сыктывдинский район</w:t>
            </w: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с. Пажга, 1 микрорайон</w:t>
            </w:r>
          </w:p>
        </w:tc>
        <w:tc>
          <w:tcPr>
            <w:tcW w:w="1469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«Зодчий»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ОГРН 1071101005436 ИНН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1101131690</w:t>
            </w:r>
          </w:p>
        </w:tc>
        <w:tc>
          <w:tcPr>
            <w:tcW w:w="1418" w:type="dxa"/>
            <w:vMerge w:val="restart"/>
          </w:tcPr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«Зодчий»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ОГРН 1071101005436 ИНН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1101131690</w:t>
            </w:r>
          </w:p>
          <w:p w:rsidR="003A07E2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требуется, т.к. 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Приказа № 624 от 30.12.2009 Минрегионразвития РФ  Перечень видов работ не включает в себя видов работ по строительству в отношении многоквартирных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ж.д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 коли</w:t>
            </w:r>
            <w:r w:rsidR="00F43298" w:rsidRPr="004D1B9C">
              <w:rPr>
                <w:rFonts w:ascii="Times New Roman" w:hAnsi="Times New Roman" w:cs="Times New Roman"/>
                <w:sz w:val="24"/>
                <w:szCs w:val="24"/>
              </w:rPr>
              <w:t>чеством этажей не более чем три</w:t>
            </w:r>
          </w:p>
        </w:tc>
        <w:tc>
          <w:tcPr>
            <w:tcW w:w="992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средства</w:t>
            </w: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 МР «Сыктывдинский» отказывается от контракта. </w:t>
            </w: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Муниципальные средства отзывает.</w:t>
            </w:r>
          </w:p>
        </w:tc>
        <w:tc>
          <w:tcPr>
            <w:tcW w:w="2268" w:type="dxa"/>
            <w:gridSpan w:val="2"/>
          </w:tcPr>
          <w:p w:rsidR="00F5122B" w:rsidRPr="004D1B9C" w:rsidRDefault="00F5122B" w:rsidP="00F55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11514308-224-2017</w:t>
            </w:r>
          </w:p>
        </w:tc>
        <w:tc>
          <w:tcPr>
            <w:tcW w:w="2126" w:type="dxa"/>
            <w:vMerge w:val="restart"/>
          </w:tcPr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2 -х этажное  жилое здание из керамического камня, вентилируемый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фасад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.=628,76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Sобщ.кв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.=539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2808 м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варт. - 12  шт. 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1ком.-5 шт.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2ком.-6 шт.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3ком.-1 шт.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Коробка без наружного утепления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ентилируемый фасад), гипсокартонные перегородки.</w:t>
            </w:r>
          </w:p>
          <w:p w:rsidR="00F5122B" w:rsidRPr="004D1B9C" w:rsidRDefault="00F5122B" w:rsidP="00B74E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К зданию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проложены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="00740E8D" w:rsidRPr="004D1B9C">
              <w:rPr>
                <w:rFonts w:ascii="Times New Roman" w:hAnsi="Times New Roman" w:cs="Times New Roman"/>
                <w:sz w:val="24"/>
                <w:szCs w:val="24"/>
              </w:rPr>
              <w:t>ружная канализация и водопровод,</w:t>
            </w:r>
          </w:p>
          <w:p w:rsidR="00740E8D" w:rsidRPr="004D1B9C" w:rsidRDefault="00740E8D" w:rsidP="00B74EB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 дальнейшем возобновлении работ застройщик сообщит дополнительно.</w:t>
            </w:r>
          </w:p>
        </w:tc>
        <w:tc>
          <w:tcPr>
            <w:tcW w:w="1276" w:type="dxa"/>
            <w:vMerge w:val="restart"/>
          </w:tcPr>
          <w:p w:rsidR="00F5122B" w:rsidRPr="004D1B9C" w:rsidRDefault="00F5122B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F5122B" w:rsidRPr="004D1B9C" w:rsidRDefault="00F5122B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31.10.2017</w:t>
            </w:r>
          </w:p>
          <w:p w:rsidR="00F5122B" w:rsidRPr="004D1B9C" w:rsidRDefault="00F5122B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10.11.2017</w:t>
            </w:r>
          </w:p>
          <w:p w:rsidR="002E3A52" w:rsidRPr="004D1B9C" w:rsidRDefault="002E3A52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52" w:rsidRPr="004D1B9C" w:rsidRDefault="002E3A52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22.03.2018</w:t>
            </w:r>
          </w:p>
          <w:p w:rsidR="002E3A52" w:rsidRPr="004D1B9C" w:rsidRDefault="002E3A52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30.03.2018</w:t>
            </w:r>
          </w:p>
          <w:p w:rsidR="00241C09" w:rsidRPr="004D1B9C" w:rsidRDefault="00241C09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1C09" w:rsidRPr="004D1B9C" w:rsidRDefault="00241C09" w:rsidP="0024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24.05.2018</w:t>
            </w:r>
          </w:p>
          <w:p w:rsidR="00241C09" w:rsidRPr="004D1B9C" w:rsidRDefault="00241C09" w:rsidP="0024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01.06.2018</w:t>
            </w:r>
          </w:p>
          <w:p w:rsidR="00241C09" w:rsidRPr="004D1B9C" w:rsidRDefault="00241C09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BAD" w:rsidRPr="004D1B9C" w:rsidRDefault="00A03BAD" w:rsidP="00A03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04.09.2018</w:t>
            </w:r>
          </w:p>
          <w:p w:rsidR="00A03BAD" w:rsidRPr="004D1B9C" w:rsidRDefault="00A03BAD" w:rsidP="00A03B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14.09.2018</w:t>
            </w:r>
          </w:p>
          <w:p w:rsidR="001B627A" w:rsidRPr="004D1B9C" w:rsidRDefault="001B627A" w:rsidP="00A03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27A" w:rsidRPr="004D1B9C" w:rsidRDefault="001B627A" w:rsidP="001B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22.11.2018</w:t>
            </w:r>
          </w:p>
          <w:p w:rsidR="001B627A" w:rsidRPr="004D1B9C" w:rsidRDefault="001B627A" w:rsidP="001B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30.11.2018</w:t>
            </w:r>
          </w:p>
          <w:p w:rsidR="001B627A" w:rsidRPr="004D1B9C" w:rsidRDefault="001B627A" w:rsidP="00A03B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BAD" w:rsidRPr="004D1B9C" w:rsidRDefault="00A03BAD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47985" w:rsidRPr="004D1B9C" w:rsidRDefault="00247985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проверки № 18/17 от 09</w:t>
            </w:r>
            <w:r w:rsidR="00832144" w:rsidRPr="004D1B9C">
              <w:rPr>
                <w:rFonts w:ascii="Times New Roman" w:hAnsi="Times New Roman" w:cs="Times New Roman"/>
                <w:sz w:val="24"/>
                <w:szCs w:val="24"/>
              </w:rPr>
              <w:t>.11.2017</w:t>
            </w:r>
          </w:p>
          <w:p w:rsidR="00F5122B" w:rsidRPr="004D1B9C" w:rsidRDefault="00F5122B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Предписан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ие №4/17 от 20.09.2017</w:t>
            </w:r>
          </w:p>
          <w:p w:rsidR="00F5122B" w:rsidRPr="004D1B9C" w:rsidRDefault="00F5122B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по п. 2 </w:t>
            </w:r>
          </w:p>
          <w:p w:rsidR="002E3A52" w:rsidRPr="004D1B9C" w:rsidRDefault="00D21CEF" w:rsidP="002E3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4/18 от 30</w:t>
            </w:r>
            <w:r w:rsidR="002E3A52" w:rsidRPr="004D1B9C">
              <w:rPr>
                <w:rFonts w:ascii="Times New Roman" w:hAnsi="Times New Roman" w:cs="Times New Roman"/>
                <w:sz w:val="24"/>
                <w:szCs w:val="24"/>
              </w:rPr>
              <w:t>.03.2018</w:t>
            </w:r>
          </w:p>
          <w:p w:rsidR="00241C09" w:rsidRPr="004D1B9C" w:rsidRDefault="00241C09" w:rsidP="00241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9/18 от 31.05.2018</w:t>
            </w:r>
          </w:p>
          <w:p w:rsidR="00F5122B" w:rsidRPr="004D1B9C" w:rsidRDefault="00A03BAD" w:rsidP="002C7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15/18 от 13.09.2018</w:t>
            </w:r>
          </w:p>
          <w:p w:rsidR="001B627A" w:rsidRPr="004D1B9C" w:rsidRDefault="001B627A" w:rsidP="001B6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22/18 от 28.11.2018</w:t>
            </w:r>
          </w:p>
          <w:p w:rsidR="001B627A" w:rsidRPr="004D1B9C" w:rsidRDefault="001B627A" w:rsidP="002C7E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F5122B" w:rsidRPr="004D1B9C" w:rsidRDefault="00F5122B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</w:tr>
      <w:tr w:rsidR="00F5122B" w:rsidRPr="004D1B9C" w:rsidTr="005A3FC2">
        <w:trPr>
          <w:trHeight w:val="876"/>
        </w:trPr>
        <w:tc>
          <w:tcPr>
            <w:tcW w:w="400" w:type="dxa"/>
            <w:vMerge/>
          </w:tcPr>
          <w:p w:rsidR="00F5122B" w:rsidRPr="004D1B9C" w:rsidRDefault="00F5122B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25.07.2017</w:t>
            </w:r>
          </w:p>
        </w:tc>
        <w:tc>
          <w:tcPr>
            <w:tcW w:w="1134" w:type="dxa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31.12.2018</w:t>
            </w:r>
          </w:p>
        </w:tc>
        <w:tc>
          <w:tcPr>
            <w:tcW w:w="2126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5122B" w:rsidRPr="004D1B9C" w:rsidRDefault="00F5122B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22B" w:rsidRPr="004D1B9C" w:rsidTr="00511962">
        <w:trPr>
          <w:trHeight w:val="395"/>
        </w:trPr>
        <w:tc>
          <w:tcPr>
            <w:tcW w:w="15134" w:type="dxa"/>
            <w:gridSpan w:val="12"/>
          </w:tcPr>
          <w:p w:rsidR="00F5122B" w:rsidRPr="004D1B9C" w:rsidRDefault="00F5122B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В. Объекты социально-культурного назначения</w:t>
            </w:r>
          </w:p>
        </w:tc>
      </w:tr>
      <w:tr w:rsidR="00F5122B" w:rsidRPr="004D1B9C" w:rsidTr="00ED4962">
        <w:trPr>
          <w:trHeight w:val="204"/>
        </w:trPr>
        <w:tc>
          <w:tcPr>
            <w:tcW w:w="400" w:type="dxa"/>
            <w:vMerge w:val="restart"/>
          </w:tcPr>
          <w:p w:rsidR="00F5122B" w:rsidRPr="004D1B9C" w:rsidRDefault="009D0464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3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"Мини гостиница",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Республика Коми, Сыктывдинский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 ул. Железнодорожная</w:t>
            </w:r>
          </w:p>
        </w:tc>
        <w:tc>
          <w:tcPr>
            <w:tcW w:w="1469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Ульяновская Ирина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1418" w:type="dxa"/>
            <w:vMerge w:val="restart"/>
          </w:tcPr>
          <w:p w:rsidR="00F5122B" w:rsidRPr="004D1B9C" w:rsidRDefault="00F5122B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992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2268" w:type="dxa"/>
            <w:gridSpan w:val="2"/>
          </w:tcPr>
          <w:p w:rsidR="00F5122B" w:rsidRPr="004D1B9C" w:rsidRDefault="00F5122B" w:rsidP="00C56B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11514304-084-2016</w:t>
            </w:r>
          </w:p>
        </w:tc>
        <w:tc>
          <w:tcPr>
            <w:tcW w:w="2126" w:type="dxa"/>
            <w:vMerge w:val="restart"/>
          </w:tcPr>
          <w:p w:rsidR="00F5122B" w:rsidRPr="004D1B9C" w:rsidRDefault="00F5122B" w:rsidP="002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4 -х этажное здание из кирпича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газобетонных блоков, вентилируемый фасад.</w:t>
            </w:r>
          </w:p>
          <w:p w:rsidR="00F5122B" w:rsidRPr="004D1B9C" w:rsidRDefault="00F5122B" w:rsidP="002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.=1204,9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122B" w:rsidRPr="004D1B9C" w:rsidRDefault="00F5122B" w:rsidP="002E4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5327 м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F5122B" w:rsidRPr="004D1B9C" w:rsidRDefault="00F5122B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Извещение о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начале строительства не поступало </w:t>
            </w:r>
          </w:p>
        </w:tc>
        <w:tc>
          <w:tcPr>
            <w:tcW w:w="1417" w:type="dxa"/>
            <w:vMerge w:val="restart"/>
          </w:tcPr>
          <w:p w:rsidR="00F5122B" w:rsidRPr="004D1B9C" w:rsidRDefault="00F5122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851" w:type="dxa"/>
            <w:vMerge w:val="restart"/>
          </w:tcPr>
          <w:p w:rsidR="00F5122B" w:rsidRPr="004D1B9C" w:rsidRDefault="00F5122B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</w:tr>
      <w:tr w:rsidR="009B5F57" w:rsidRPr="004D1B9C" w:rsidTr="009B5F57">
        <w:trPr>
          <w:trHeight w:val="7710"/>
        </w:trPr>
        <w:tc>
          <w:tcPr>
            <w:tcW w:w="400" w:type="dxa"/>
            <w:vMerge/>
          </w:tcPr>
          <w:p w:rsidR="009B5F57" w:rsidRPr="004D1B9C" w:rsidRDefault="009B5F57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05.04.2016</w:t>
            </w:r>
          </w:p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05.04.2017</w:t>
            </w:r>
          </w:p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B5F57" w:rsidRPr="004D1B9C" w:rsidRDefault="009B5F5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B5F57" w:rsidRPr="004D1B9C" w:rsidRDefault="009B5F57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564D" w:rsidRPr="004D1B9C" w:rsidTr="009D0464">
        <w:trPr>
          <w:trHeight w:val="504"/>
        </w:trPr>
        <w:tc>
          <w:tcPr>
            <w:tcW w:w="400" w:type="dxa"/>
            <w:vMerge w:val="restart"/>
          </w:tcPr>
          <w:p w:rsidR="00CF564D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83" w:type="dxa"/>
            <w:vMerge w:val="restart"/>
          </w:tcPr>
          <w:p w:rsidR="00CF564D" w:rsidRPr="004D1B9C" w:rsidRDefault="00CF564D" w:rsidP="00A4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«Строительство детского сада на 270 мест в с.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1469" w:type="dxa"/>
            <w:vMerge w:val="restart"/>
          </w:tcPr>
          <w:p w:rsidR="001745A2" w:rsidRPr="004D1B9C" w:rsidRDefault="001745A2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МБДОУ «Детский сад №1 обще-развивающего вида» </w:t>
            </w:r>
          </w:p>
          <w:p w:rsidR="00CF564D" w:rsidRPr="004D1B9C" w:rsidRDefault="001745A2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</w:p>
          <w:p w:rsidR="00CF564D" w:rsidRPr="004D1B9C" w:rsidRDefault="001745A2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1021100970660 ИНН 1109005344</w:t>
            </w:r>
          </w:p>
        </w:tc>
        <w:tc>
          <w:tcPr>
            <w:tcW w:w="1418" w:type="dxa"/>
            <w:vMerge w:val="restart"/>
          </w:tcPr>
          <w:p w:rsidR="00CF564D" w:rsidRPr="004D1B9C" w:rsidRDefault="009D0464" w:rsidP="00A423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«Альфа-Строй»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1024301338038 ИНН 4345049741</w:t>
            </w:r>
          </w:p>
          <w:p w:rsidR="001745A2" w:rsidRPr="004D1B9C" w:rsidRDefault="001745A2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Ассоциации СРО «Объединение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строителей Кировской области</w:t>
            </w:r>
            <w:r w:rsidR="009A0D50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ИнтерСерт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1061101042276 ИНН 1101127929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 16.10.2018 г.</w:t>
            </w:r>
          </w:p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средства</w:t>
            </w:r>
          </w:p>
        </w:tc>
        <w:tc>
          <w:tcPr>
            <w:tcW w:w="2268" w:type="dxa"/>
            <w:gridSpan w:val="2"/>
          </w:tcPr>
          <w:p w:rsidR="00CF564D" w:rsidRPr="004D1B9C" w:rsidRDefault="00CF564D" w:rsidP="00CF5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11514304-029-2019</w:t>
            </w:r>
          </w:p>
        </w:tc>
        <w:tc>
          <w:tcPr>
            <w:tcW w:w="2126" w:type="dxa"/>
            <w:vMerge w:val="restart"/>
          </w:tcPr>
          <w:p w:rsidR="00CF564D" w:rsidRPr="004D1B9C" w:rsidRDefault="00CF564D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Кирпичное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 с утеплённым вентилируемым фасадом,</w:t>
            </w:r>
          </w:p>
          <w:p w:rsidR="00CF564D" w:rsidRPr="004D1B9C" w:rsidRDefault="00CF564D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3-эт. здание с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басейном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.=5706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F564D" w:rsidRPr="004D1B9C" w:rsidRDefault="00CF564D" w:rsidP="00CF5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общ.=19606 м3</w:t>
            </w:r>
          </w:p>
        </w:tc>
        <w:tc>
          <w:tcPr>
            <w:tcW w:w="1276" w:type="dxa"/>
            <w:vMerge w:val="restart"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кий А.Г.</w:t>
            </w:r>
          </w:p>
        </w:tc>
        <w:tc>
          <w:tcPr>
            <w:tcW w:w="1134" w:type="dxa"/>
            <w:vMerge w:val="restart"/>
          </w:tcPr>
          <w:p w:rsidR="009D0464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18.03.2020</w:t>
            </w:r>
          </w:p>
          <w:p w:rsidR="00CF564D" w:rsidRPr="004D1B9C" w:rsidRDefault="009D0464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  <w:p w:rsidR="00067E65" w:rsidRPr="004D1B9C" w:rsidRDefault="00067E65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7E65" w:rsidRPr="004D1B9C" w:rsidRDefault="00067E65" w:rsidP="0006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18.03.2020</w:t>
            </w:r>
          </w:p>
          <w:p w:rsidR="00067E65" w:rsidRPr="004D1B9C" w:rsidRDefault="00067E65" w:rsidP="0006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27.03.202</w:t>
            </w:r>
            <w:r w:rsidR="00E12B7E" w:rsidRPr="004D1B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12B7E" w:rsidRPr="004D1B9C" w:rsidRDefault="00E12B7E" w:rsidP="00067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E" w:rsidRPr="004D1B9C" w:rsidRDefault="00E12B7E" w:rsidP="00E12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18.03.20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12B7E" w:rsidRPr="004D1B9C" w:rsidRDefault="00E12B7E" w:rsidP="00E12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27.03.2020</w:t>
            </w:r>
          </w:p>
          <w:p w:rsidR="007E5109" w:rsidRPr="004D1B9C" w:rsidRDefault="007E5109" w:rsidP="00E12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05.08.2020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28.07.2020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06.08.2020</w:t>
            </w:r>
          </w:p>
        </w:tc>
        <w:tc>
          <w:tcPr>
            <w:tcW w:w="1417" w:type="dxa"/>
            <w:vMerge w:val="restart"/>
          </w:tcPr>
          <w:p w:rsidR="00067E65" w:rsidRPr="004D1B9C" w:rsidRDefault="00E12B7E" w:rsidP="00067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проверки № 12</w:t>
            </w:r>
            <w:r w:rsidR="00067E65" w:rsidRPr="004D1B9C">
              <w:rPr>
                <w:rFonts w:ascii="Times New Roman" w:hAnsi="Times New Roman" w:cs="Times New Roman"/>
                <w:sz w:val="24"/>
                <w:szCs w:val="24"/>
              </w:rPr>
              <w:t>/20 от 26.03.2020</w:t>
            </w:r>
          </w:p>
          <w:p w:rsidR="00E12B7E" w:rsidRPr="004D1B9C" w:rsidRDefault="00E12B7E" w:rsidP="00E12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13/20 от 26.03.2020</w:t>
            </w:r>
          </w:p>
          <w:p w:rsidR="00E12B7E" w:rsidRPr="004D1B9C" w:rsidRDefault="00E12B7E" w:rsidP="00E12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№ 14/20 от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26.03.2020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30/20 от 05.08.2020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31/20 от 05.08.2020</w:t>
            </w:r>
          </w:p>
          <w:p w:rsidR="007E5109" w:rsidRPr="004D1B9C" w:rsidRDefault="007E5109" w:rsidP="007E5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32/20 от 06.08.2020</w:t>
            </w:r>
          </w:p>
          <w:p w:rsidR="00CF564D" w:rsidRPr="004D1B9C" w:rsidRDefault="00CF564D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F564D" w:rsidRPr="004D1B9C" w:rsidRDefault="00CF564D" w:rsidP="00600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</w:tr>
      <w:tr w:rsidR="00CF564D" w:rsidRPr="004D1B9C" w:rsidTr="00ED4962">
        <w:trPr>
          <w:trHeight w:val="2196"/>
        </w:trPr>
        <w:tc>
          <w:tcPr>
            <w:tcW w:w="400" w:type="dxa"/>
            <w:vMerge/>
          </w:tcPr>
          <w:p w:rsidR="00CF564D" w:rsidRPr="004D1B9C" w:rsidRDefault="00CF564D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F564D" w:rsidRPr="004D1B9C" w:rsidRDefault="00CF564D" w:rsidP="00A42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F564D" w:rsidRPr="004D1B9C" w:rsidRDefault="00CF564D" w:rsidP="00A42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F564D" w:rsidRPr="004D1B9C" w:rsidRDefault="00CF564D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06.12.2019</w:t>
            </w:r>
          </w:p>
        </w:tc>
        <w:tc>
          <w:tcPr>
            <w:tcW w:w="1134" w:type="dxa"/>
          </w:tcPr>
          <w:p w:rsidR="00CF564D" w:rsidRPr="004D1B9C" w:rsidRDefault="00CF564D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31.03.2021</w:t>
            </w:r>
          </w:p>
        </w:tc>
        <w:tc>
          <w:tcPr>
            <w:tcW w:w="2126" w:type="dxa"/>
            <w:vMerge/>
          </w:tcPr>
          <w:p w:rsidR="00CF564D" w:rsidRPr="004D1B9C" w:rsidRDefault="00CF564D" w:rsidP="00200B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F564D" w:rsidRPr="004D1B9C" w:rsidRDefault="00CF564D" w:rsidP="00600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564D" w:rsidRPr="004D1B9C" w:rsidRDefault="00CF564D" w:rsidP="006009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B2E" w:rsidRPr="004D1B9C" w:rsidTr="00511962">
        <w:trPr>
          <w:trHeight w:val="461"/>
        </w:trPr>
        <w:tc>
          <w:tcPr>
            <w:tcW w:w="15134" w:type="dxa"/>
            <w:gridSpan w:val="12"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Объекты производственного назначения</w:t>
            </w:r>
          </w:p>
        </w:tc>
      </w:tr>
      <w:tr w:rsidR="00200B2E" w:rsidRPr="004D1B9C" w:rsidTr="00E25A85">
        <w:trPr>
          <w:trHeight w:val="699"/>
        </w:trPr>
        <w:tc>
          <w:tcPr>
            <w:tcW w:w="400" w:type="dxa"/>
            <w:vMerge w:val="restart"/>
          </w:tcPr>
          <w:p w:rsidR="00200B2E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3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«Реконструкция здания цеха глубокой переработки мяса», Республика Коми, Сыктывдинский район, с. Зеленец,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Ухтинское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шоссе, 91.</w:t>
            </w:r>
          </w:p>
        </w:tc>
        <w:tc>
          <w:tcPr>
            <w:tcW w:w="1469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ОАО «Птицефабрика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Зеленецкая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1071109000632 ИНН 1109008546</w:t>
            </w:r>
          </w:p>
        </w:tc>
        <w:tc>
          <w:tcPr>
            <w:tcW w:w="1418" w:type="dxa"/>
            <w:vMerge w:val="restart"/>
          </w:tcPr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ОАО «Птицефабрика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Зеленецкая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B2E" w:rsidRPr="004D1B9C" w:rsidRDefault="00200B2E" w:rsidP="00894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 с 11.08.2010г.;</w:t>
            </w:r>
          </w:p>
        </w:tc>
        <w:tc>
          <w:tcPr>
            <w:tcW w:w="992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200B2E" w:rsidRPr="004D1B9C" w:rsidRDefault="00200B2E" w:rsidP="00EA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11514305-187-2016 выдано взамен</w:t>
            </w:r>
          </w:p>
          <w:p w:rsidR="00200B2E" w:rsidRPr="004D1B9C" w:rsidRDefault="00200B2E" w:rsidP="00EA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11514305-367-2018</w:t>
            </w:r>
          </w:p>
        </w:tc>
        <w:tc>
          <w:tcPr>
            <w:tcW w:w="2126" w:type="dxa"/>
            <w:vMerge w:val="restart"/>
          </w:tcPr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До реконструкции: одноэтажное железобетонное каркасное здание,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.=2508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.=9029 м3.</w:t>
            </w:r>
          </w:p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После реконструкции:</w:t>
            </w:r>
          </w:p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вухэтажное метало-каркасное здание, стены сэндвич-панели.</w:t>
            </w:r>
          </w:p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.=5058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.=25290 м3.</w:t>
            </w:r>
          </w:p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 1 этап 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осях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18-25/ А/3-Д </w:t>
            </w:r>
          </w:p>
        </w:tc>
        <w:tc>
          <w:tcPr>
            <w:tcW w:w="1276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03.10.2017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06.10.2017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23.01.2018 26.01.2018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03.04.2018 06.04.2018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03.07.2018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06.07.2018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37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  <w:p w:rsidR="00200B2E" w:rsidRPr="004D1B9C" w:rsidRDefault="00200B2E" w:rsidP="00375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12.10.2018</w:t>
            </w:r>
          </w:p>
          <w:p w:rsidR="00200B2E" w:rsidRPr="004D1B9C" w:rsidRDefault="00200B2E" w:rsidP="00F512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4375" w:rsidRPr="004D1B9C" w:rsidRDefault="00484375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  <w:p w:rsidR="00484375" w:rsidRPr="004D1B9C" w:rsidRDefault="00484375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  <w:p w:rsidR="00960584" w:rsidRPr="004D1B9C" w:rsidRDefault="00960584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  <w:p w:rsidR="00960584" w:rsidRPr="004D1B9C" w:rsidRDefault="00960584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AD27DD" w:rsidRPr="004D1B9C" w:rsidRDefault="00AD27DD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14.02.2020</w:t>
            </w:r>
          </w:p>
          <w:p w:rsidR="00AC7C5D" w:rsidRPr="004D1B9C" w:rsidRDefault="00AC7C5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  <w:p w:rsidR="00AC7C5D" w:rsidRPr="004D1B9C" w:rsidRDefault="00AC7C5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1417" w:type="dxa"/>
            <w:vMerge w:val="restart"/>
          </w:tcPr>
          <w:p w:rsidR="00200B2E" w:rsidRPr="004D1B9C" w:rsidRDefault="00200B2E" w:rsidP="008D7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проверки № 15/17 от 05.10.2017</w:t>
            </w:r>
          </w:p>
          <w:p w:rsidR="00200B2E" w:rsidRPr="004D1B9C" w:rsidRDefault="00200B2E" w:rsidP="0024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1/18 от 26.01.2018</w:t>
            </w:r>
          </w:p>
          <w:p w:rsidR="00200B2E" w:rsidRPr="004D1B9C" w:rsidRDefault="00200B2E" w:rsidP="0024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5/18 от 05.04.2018</w:t>
            </w:r>
          </w:p>
          <w:p w:rsidR="00200B2E" w:rsidRPr="004D1B9C" w:rsidRDefault="00200B2E" w:rsidP="0024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№ 10/18 от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06.07.2018</w:t>
            </w:r>
          </w:p>
          <w:p w:rsidR="00200B2E" w:rsidRPr="004D1B9C" w:rsidRDefault="00200B2E" w:rsidP="0024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18/18 от 04.10.2018</w:t>
            </w:r>
          </w:p>
          <w:p w:rsidR="00484375" w:rsidRPr="004D1B9C" w:rsidRDefault="00484375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8/19 от 22.03.2019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25/19 от 06.06.2019</w:t>
            </w:r>
          </w:p>
          <w:p w:rsidR="00960584" w:rsidRPr="004D1B9C" w:rsidRDefault="003B44D5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38/19 от 11.10.2019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5/20 от 14.02.2020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24/20 от 24.07.2020</w:t>
            </w:r>
          </w:p>
          <w:p w:rsidR="00AD27DD" w:rsidRPr="004D1B9C" w:rsidRDefault="00AD27DD" w:rsidP="004843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00B2E" w:rsidRPr="004D1B9C" w:rsidRDefault="00200B2E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Значительный </w:t>
            </w:r>
          </w:p>
        </w:tc>
      </w:tr>
      <w:tr w:rsidR="00200B2E" w:rsidRPr="004D1B9C" w:rsidTr="00ED4962">
        <w:trPr>
          <w:trHeight w:val="1608"/>
        </w:trPr>
        <w:tc>
          <w:tcPr>
            <w:tcW w:w="400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0B2E" w:rsidRPr="004D1B9C" w:rsidRDefault="00200B2E" w:rsidP="00EA5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17.07.2018</w:t>
            </w:r>
          </w:p>
          <w:p w:rsidR="00F16489" w:rsidRPr="004D1B9C" w:rsidRDefault="00F16489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6489" w:rsidRPr="004D1B9C" w:rsidRDefault="00F16489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  <w:p w:rsidR="00A852D0" w:rsidRPr="004D1B9C" w:rsidRDefault="00A852D0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15.09.2020</w:t>
            </w:r>
          </w:p>
          <w:p w:rsidR="00F16489" w:rsidRPr="004D1B9C" w:rsidRDefault="00F16489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30.09.2021</w:t>
            </w:r>
          </w:p>
        </w:tc>
        <w:tc>
          <w:tcPr>
            <w:tcW w:w="212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B2E" w:rsidRPr="004D1B9C" w:rsidTr="00ED4962">
        <w:trPr>
          <w:trHeight w:val="336"/>
        </w:trPr>
        <w:tc>
          <w:tcPr>
            <w:tcW w:w="400" w:type="dxa"/>
            <w:vMerge w:val="restart"/>
          </w:tcPr>
          <w:p w:rsidR="00200B2E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783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«Реконструкция Телятника на 390 голов под Коровник на 140 голов КРС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беспривязного содержания с доильно-молочным блоком, расположенный по адресу: Республика Коми, Сыктывдинский район, с. Шошка с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пристраиваемым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ДМБ в с. Шошка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Коми»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Сыктывдинское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B2E" w:rsidRPr="004D1B9C" w:rsidRDefault="00200B2E" w:rsidP="00582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ОГРН 1131109001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099 ИНН 1109011683</w:t>
            </w:r>
          </w:p>
        </w:tc>
        <w:tc>
          <w:tcPr>
            <w:tcW w:w="1418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отсутствует</w:t>
            </w:r>
          </w:p>
        </w:tc>
        <w:tc>
          <w:tcPr>
            <w:tcW w:w="992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2268" w:type="dxa"/>
            <w:gridSpan w:val="2"/>
          </w:tcPr>
          <w:p w:rsidR="00200B2E" w:rsidRPr="004D1B9C" w:rsidRDefault="00200B2E" w:rsidP="00643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11514313-063-2017</w:t>
            </w:r>
          </w:p>
        </w:tc>
        <w:tc>
          <w:tcPr>
            <w:tcW w:w="2126" w:type="dxa"/>
            <w:vMerge w:val="restart"/>
          </w:tcPr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Одно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керамзито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-бетонное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здание. 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реконстр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1738,70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7799,35 м3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После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реконстр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1877,80 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8378,80 м3</w:t>
            </w: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00B2E" w:rsidRPr="004D1B9C" w:rsidRDefault="00200B2E" w:rsidP="00643EF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Извещение о начале строительства не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поступало</w:t>
            </w:r>
          </w:p>
        </w:tc>
        <w:tc>
          <w:tcPr>
            <w:tcW w:w="1417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200B2E" w:rsidRPr="004D1B9C" w:rsidRDefault="00200B2E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Значительный </w:t>
            </w:r>
          </w:p>
        </w:tc>
      </w:tr>
      <w:tr w:rsidR="00200B2E" w:rsidRPr="004D1B9C" w:rsidTr="00ED4962">
        <w:trPr>
          <w:trHeight w:val="768"/>
        </w:trPr>
        <w:tc>
          <w:tcPr>
            <w:tcW w:w="400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04.04.2017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04.04.2018</w:t>
            </w:r>
          </w:p>
        </w:tc>
        <w:tc>
          <w:tcPr>
            <w:tcW w:w="212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B2E" w:rsidRPr="004D1B9C" w:rsidTr="00FE523B">
        <w:trPr>
          <w:trHeight w:val="460"/>
        </w:trPr>
        <w:tc>
          <w:tcPr>
            <w:tcW w:w="400" w:type="dxa"/>
            <w:vMerge w:val="restart"/>
          </w:tcPr>
          <w:p w:rsidR="00200B2E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783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«Комбикормовый завод производительностью 30 т/час с элеватором вместимостью 79500т ОАО «Птицефабрика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Зеленецкая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район, Республика Коми»</w:t>
            </w:r>
            <w:r w:rsidR="0043582A" w:rsidRPr="004D1B9C">
              <w:rPr>
                <w:rFonts w:ascii="Times New Roman" w:hAnsi="Times New Roman" w:cs="Times New Roman"/>
                <w:sz w:val="24"/>
                <w:szCs w:val="24"/>
              </w:rPr>
              <w:t>, Республика Коми, Сыктывдинский район, СП «Зеленец».</w:t>
            </w:r>
          </w:p>
        </w:tc>
        <w:tc>
          <w:tcPr>
            <w:tcW w:w="1469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ОАО «Птицефабрика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Зеленецкая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1071109000632 ИНН 1109008546</w:t>
            </w:r>
          </w:p>
        </w:tc>
        <w:tc>
          <w:tcPr>
            <w:tcW w:w="1418" w:type="dxa"/>
            <w:vMerge w:val="restart"/>
          </w:tcPr>
          <w:p w:rsidR="00200B2E" w:rsidRPr="004D1B9C" w:rsidRDefault="00200B2E" w:rsidP="000D4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ОАО «Птицефабрика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Зеленецкая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B2E" w:rsidRPr="004D1B9C" w:rsidRDefault="00200B2E" w:rsidP="000D4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 с 11.08.2010г.; ООО «СК ВЕНТА»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1073906021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903 ИНН 3906175686.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АНП СРО «ССКО» с 23.08.2017 г.;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«РТС»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1096674014964 ИНН 6674336128.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«СРО «Союз Стройиндустрии Свердловской области» с 28.01.2010 г.; 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«Перспектива»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1041100432218 ИНН 1101119910</w:t>
            </w:r>
          </w:p>
          <w:p w:rsidR="00200B2E" w:rsidRPr="004D1B9C" w:rsidRDefault="00200B2E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«Объединение строителей РК» с 09.01.2013г.</w:t>
            </w:r>
          </w:p>
          <w:p w:rsidR="00200B2E" w:rsidRPr="004D1B9C" w:rsidRDefault="003B44D5" w:rsidP="007D6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Южстроймеханизация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ОГРН </w:t>
            </w:r>
            <w:r w:rsidR="00FF2898" w:rsidRPr="004D1B9C">
              <w:rPr>
                <w:rFonts w:ascii="Times New Roman" w:hAnsi="Times New Roman" w:cs="Times New Roman"/>
                <w:sz w:val="24"/>
                <w:szCs w:val="24"/>
              </w:rPr>
              <w:t>1136165002104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ИНН </w:t>
            </w:r>
            <w:r w:rsidR="00FF2898" w:rsidRPr="004D1B9C">
              <w:rPr>
                <w:rFonts w:ascii="Times New Roman" w:hAnsi="Times New Roman" w:cs="Times New Roman"/>
                <w:sz w:val="24"/>
                <w:szCs w:val="24"/>
              </w:rPr>
              <w:t>6165180236</w:t>
            </w:r>
          </w:p>
          <w:p w:rsidR="003B44D5" w:rsidRPr="004D1B9C" w:rsidRDefault="003B44D5" w:rsidP="00FF2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СРО </w:t>
            </w:r>
            <w:r w:rsidR="00FF2898" w:rsidRPr="004D1B9C">
              <w:rPr>
                <w:rFonts w:ascii="Times New Roman" w:hAnsi="Times New Roman" w:cs="Times New Roman"/>
                <w:sz w:val="24"/>
                <w:szCs w:val="24"/>
              </w:rPr>
              <w:t>Союз «Строители Ростовской области» с 30.05.2018 г.</w:t>
            </w:r>
          </w:p>
          <w:p w:rsidR="000F449B" w:rsidRPr="004D1B9C" w:rsidRDefault="000F449B" w:rsidP="00FF28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200B2E" w:rsidRPr="004D1B9C" w:rsidRDefault="00200B2E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11514305-032-2018</w:t>
            </w:r>
          </w:p>
        </w:tc>
        <w:tc>
          <w:tcPr>
            <w:tcW w:w="2126" w:type="dxa"/>
            <w:vMerge w:val="restart"/>
          </w:tcPr>
          <w:p w:rsidR="00200B2E" w:rsidRPr="004D1B9C" w:rsidRDefault="00200B2E" w:rsidP="009F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Производительность –</w:t>
            </w:r>
          </w:p>
          <w:p w:rsidR="00200B2E" w:rsidRPr="004D1B9C" w:rsidRDefault="00200B2E" w:rsidP="009F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30 т/час. </w:t>
            </w:r>
          </w:p>
          <w:p w:rsidR="00200B2E" w:rsidRPr="004D1B9C" w:rsidRDefault="00200B2E" w:rsidP="009F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Вместимость элеватора - 79500 т.</w:t>
            </w:r>
          </w:p>
          <w:p w:rsidR="00200B2E" w:rsidRPr="004D1B9C" w:rsidRDefault="00200B2E" w:rsidP="009F77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застройки - 1,043га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03.04.2018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13.04.2018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13.07.2018</w:t>
            </w:r>
          </w:p>
          <w:p w:rsidR="00200B2E" w:rsidRPr="004D1B9C" w:rsidRDefault="00200B2E" w:rsidP="00884C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  <w:p w:rsidR="00200B2E" w:rsidRPr="004D1B9C" w:rsidRDefault="00200B2E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12.10.2018</w:t>
            </w:r>
          </w:p>
          <w:p w:rsidR="00200B2E" w:rsidRPr="004D1B9C" w:rsidRDefault="00200B2E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B2E" w:rsidRPr="004D1B9C" w:rsidRDefault="00200B2E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02.10.2018</w:t>
            </w:r>
          </w:p>
          <w:p w:rsidR="00200B2E" w:rsidRPr="004D1B9C" w:rsidRDefault="00200B2E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12.10.2018</w:t>
            </w:r>
          </w:p>
          <w:p w:rsidR="006F138B" w:rsidRPr="004D1B9C" w:rsidRDefault="006F138B" w:rsidP="0034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04.12.2018</w:t>
            </w: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04.12.2018</w:t>
            </w: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04.12.2018</w:t>
            </w:r>
          </w:p>
          <w:p w:rsidR="006F138B" w:rsidRPr="004D1B9C" w:rsidRDefault="006F138B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  <w:p w:rsidR="00617630" w:rsidRPr="004D1B9C" w:rsidRDefault="00617630" w:rsidP="006F13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29.03.20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  <w:p w:rsidR="00960584" w:rsidRPr="004D1B9C" w:rsidRDefault="00960584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3E49" w:rsidRPr="004D1B9C" w:rsidRDefault="007C3E49" w:rsidP="007C3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04.06.2019</w:t>
            </w:r>
          </w:p>
          <w:p w:rsidR="007C3E49" w:rsidRPr="004D1B9C" w:rsidRDefault="007C3E49" w:rsidP="007C3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  <w:p w:rsidR="007C3E49" w:rsidRPr="004D1B9C" w:rsidRDefault="007C3E49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3B44D5" w:rsidRPr="004D1B9C" w:rsidRDefault="003B44D5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3B44D5" w:rsidRPr="004D1B9C" w:rsidRDefault="003B44D5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3B44D5" w:rsidRPr="004D1B9C" w:rsidRDefault="003B44D5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08.10.2019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3B44D5" w:rsidRPr="004D1B9C" w:rsidRDefault="003B44D5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24.07.2020</w:t>
            </w:r>
          </w:p>
        </w:tc>
        <w:tc>
          <w:tcPr>
            <w:tcW w:w="1417" w:type="dxa"/>
            <w:vMerge w:val="restart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проверки № 6/18 от 10.04.2018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12/18 от 13.07.2018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13/18 от 13.07.2018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14/18 от 13.07.2018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№ 19/18 от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12.10.2018</w:t>
            </w:r>
          </w:p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20/18 от 12.10.2018</w:t>
            </w:r>
          </w:p>
          <w:p w:rsidR="006F138B" w:rsidRPr="004D1B9C" w:rsidRDefault="006F138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23/18 от 10.12.2018</w:t>
            </w:r>
          </w:p>
          <w:p w:rsidR="006F138B" w:rsidRPr="004D1B9C" w:rsidRDefault="006F138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24/18 от 10.12.2018</w:t>
            </w:r>
          </w:p>
          <w:p w:rsidR="006F138B" w:rsidRPr="004D1B9C" w:rsidRDefault="006F138B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25/18 от 10.12.2018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9/19 от 28.03.2019</w:t>
            </w:r>
          </w:p>
          <w:p w:rsidR="00617630" w:rsidRPr="004D1B9C" w:rsidRDefault="00617630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10/19 от 28.03.2019</w:t>
            </w:r>
          </w:p>
          <w:p w:rsidR="00617630" w:rsidRPr="004D1B9C" w:rsidRDefault="00617630" w:rsidP="006176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11/19 от 28.03.2019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23/19 от 06.06.2019</w:t>
            </w:r>
          </w:p>
          <w:p w:rsidR="00960584" w:rsidRPr="004D1B9C" w:rsidRDefault="00960584" w:rsidP="00960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24/19 от 06.06.2019</w:t>
            </w:r>
          </w:p>
          <w:p w:rsidR="007C3E49" w:rsidRPr="004D1B9C" w:rsidRDefault="007C3E49" w:rsidP="007C3E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проверки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26/19 от 10.06.2019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39/19 от 11.10.2019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40/19 от 11.10.2019</w:t>
            </w:r>
          </w:p>
          <w:p w:rsidR="003B44D5" w:rsidRPr="004D1B9C" w:rsidRDefault="003B44D5" w:rsidP="003B4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41/19 от 11.10.2019</w:t>
            </w:r>
          </w:p>
          <w:p w:rsidR="003B44D5" w:rsidRPr="004D1B9C" w:rsidRDefault="003B44D5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42/19 от 14.10.2019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2/20 от 14.02.2020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3/20 от 14.02.2020</w:t>
            </w:r>
          </w:p>
          <w:p w:rsidR="00AD27DD" w:rsidRPr="004D1B9C" w:rsidRDefault="00AD27DD" w:rsidP="00AD27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4/20 от 14.02.2020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25/20 от 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26/20 от 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проверки № 27/20 от 24.07.2020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28/20 от 24.07.2020</w:t>
            </w:r>
          </w:p>
          <w:p w:rsidR="00AD27DD" w:rsidRPr="004D1B9C" w:rsidRDefault="00AD27DD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00B2E" w:rsidRPr="004D1B9C" w:rsidRDefault="00200B2E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Значительный </w:t>
            </w:r>
          </w:p>
        </w:tc>
      </w:tr>
      <w:tr w:rsidR="00200B2E" w:rsidRPr="004D1B9C" w:rsidTr="00ED4962">
        <w:trPr>
          <w:trHeight w:val="2604"/>
        </w:trPr>
        <w:tc>
          <w:tcPr>
            <w:tcW w:w="400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00B2E" w:rsidRPr="004D1B9C" w:rsidRDefault="00200B2E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24.01.2018</w:t>
            </w:r>
          </w:p>
        </w:tc>
        <w:tc>
          <w:tcPr>
            <w:tcW w:w="1134" w:type="dxa"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24.01.2020</w:t>
            </w:r>
          </w:p>
          <w:p w:rsidR="00B34E84" w:rsidRPr="004D1B9C" w:rsidRDefault="00B34E84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24.01.2022</w:t>
            </w:r>
          </w:p>
        </w:tc>
        <w:tc>
          <w:tcPr>
            <w:tcW w:w="212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0B2E" w:rsidRPr="004D1B9C" w:rsidRDefault="00200B2E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0B2E" w:rsidRPr="004D1B9C" w:rsidRDefault="00200B2E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CD6722">
        <w:trPr>
          <w:trHeight w:val="439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8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коровника на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200 голов под коровник на 204 головы </w:t>
            </w:r>
            <w:r w:rsidR="00801D8D" w:rsidRPr="004D1B9C">
              <w:rPr>
                <w:rFonts w:ascii="Times New Roman" w:hAnsi="Times New Roman" w:cs="Times New Roman"/>
                <w:sz w:val="24"/>
                <w:szCs w:val="24"/>
              </w:rPr>
              <w:t>привязного содержания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Шошка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 Республики Коми»</w:t>
            </w:r>
          </w:p>
        </w:tc>
        <w:tc>
          <w:tcPr>
            <w:tcW w:w="1469" w:type="dxa"/>
            <w:vMerge w:val="restart"/>
          </w:tcPr>
          <w:p w:rsidR="00CD6722" w:rsidRPr="004D1B9C" w:rsidRDefault="00CD6722" w:rsidP="00CD6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нское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CD6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ОГРН 1131109001099 ИНН 1109011683</w:t>
            </w:r>
          </w:p>
        </w:tc>
        <w:tc>
          <w:tcPr>
            <w:tcW w:w="1418" w:type="dxa"/>
            <w:vMerge w:val="restart"/>
          </w:tcPr>
          <w:p w:rsidR="000550C6" w:rsidRPr="004D1B9C" w:rsidRDefault="00B173E5" w:rsidP="0005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  <w:r w:rsidR="000550C6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CD6722" w:rsidRPr="004D1B9C" w:rsidRDefault="00B173E5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750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  <w:r w:rsidR="00B173E5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B173E5" w:rsidRPr="004D1B9C">
              <w:rPr>
                <w:rFonts w:ascii="Times New Roman" w:hAnsi="Times New Roman" w:cs="Times New Roman"/>
                <w:sz w:val="24"/>
                <w:szCs w:val="24"/>
              </w:rPr>
              <w:t>11514312-006-2020</w:t>
            </w:r>
          </w:p>
        </w:tc>
        <w:tc>
          <w:tcPr>
            <w:tcW w:w="2126" w:type="dxa"/>
            <w:vMerge w:val="restart"/>
          </w:tcPr>
          <w:p w:rsidR="000550C6" w:rsidRPr="004D1B9C" w:rsidRDefault="000550C6" w:rsidP="0005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  <w:p w:rsidR="000550C6" w:rsidRPr="004D1B9C" w:rsidRDefault="000550C6" w:rsidP="0005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1-этажное, Ж/Б</w:t>
            </w:r>
          </w:p>
          <w:p w:rsidR="00CD6722" w:rsidRPr="004D1B9C" w:rsidRDefault="00B173E5" w:rsidP="00055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Sобщ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1933,2</w:t>
            </w:r>
            <w:r w:rsidR="000550C6" w:rsidRPr="004D1B9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="000550C6"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="000550C6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173E5" w:rsidRPr="004D1B9C" w:rsidRDefault="00B173E5" w:rsidP="00B17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.= 9482,6 м3</w:t>
            </w:r>
          </w:p>
          <w:p w:rsidR="00093920" w:rsidRPr="004D1B9C" w:rsidRDefault="00093920" w:rsidP="000939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B64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817AC5" w:rsidRPr="004D1B9C" w:rsidRDefault="00093920" w:rsidP="005411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Извещение о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начале строительства не поступало</w:t>
            </w:r>
          </w:p>
        </w:tc>
        <w:tc>
          <w:tcPr>
            <w:tcW w:w="1417" w:type="dxa"/>
            <w:vMerge w:val="restart"/>
          </w:tcPr>
          <w:p w:rsidR="00817AC5" w:rsidRPr="004D1B9C" w:rsidRDefault="00093920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Значительн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</w:tr>
      <w:tr w:rsidR="00CD6722" w:rsidRPr="004D1B9C" w:rsidTr="00ED4962">
        <w:trPr>
          <w:trHeight w:val="1752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B173E5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03.03.2020</w:t>
            </w:r>
          </w:p>
        </w:tc>
        <w:tc>
          <w:tcPr>
            <w:tcW w:w="1134" w:type="dxa"/>
          </w:tcPr>
          <w:p w:rsidR="00CD6722" w:rsidRPr="004D1B9C" w:rsidRDefault="00B173E5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03.03.2023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511962">
        <w:trPr>
          <w:trHeight w:val="417"/>
        </w:trPr>
        <w:tc>
          <w:tcPr>
            <w:tcW w:w="15134" w:type="dxa"/>
            <w:gridSpan w:val="12"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D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Инженерные и транспортные сооружения</w:t>
            </w:r>
          </w:p>
        </w:tc>
      </w:tr>
      <w:tr w:rsidR="00CD6722" w:rsidRPr="004D1B9C" w:rsidTr="00ED4962">
        <w:trPr>
          <w:trHeight w:val="348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358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«Организация производства водного раствора сульфата алюминия в Республики Коми,</w:t>
            </w: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Сыктывдинский район, с. Зеленец,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Ухтинское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шоссе, д. 67 (корректировка 2)», </w:t>
            </w: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 Коми, МО ГО «Сыктывкар»,</w:t>
            </w:r>
          </w:p>
          <w:p w:rsidR="00CD6722" w:rsidRPr="004D1B9C" w:rsidRDefault="00CD6722" w:rsidP="00435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 МР «Сыктывдинский»</w:t>
            </w:r>
          </w:p>
        </w:tc>
        <w:tc>
          <w:tcPr>
            <w:tcW w:w="1469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Алром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336A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1087606002175 ИНН 7606069243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«СКС»</w:t>
            </w:r>
          </w:p>
          <w:p w:rsidR="00CD6722" w:rsidRPr="004D1B9C" w:rsidRDefault="00CD6722" w:rsidP="00FD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1161101051924 ИНН 1101057277</w:t>
            </w:r>
          </w:p>
          <w:p w:rsidR="00CD6722" w:rsidRPr="004D1B9C" w:rsidRDefault="00CD6722" w:rsidP="00FD0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 с 14.06.2017г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FD0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 11-000-25-2018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Труба ПЭ 100 д63х5,8 SDR 11 питьевая. Общая протяженность 1505,5м.</w:t>
            </w: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05.12.2018</w:t>
            </w: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05.12.2018</w:t>
            </w: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14.12.2018</w:t>
            </w: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23.01.2019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23.01.2019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  <w:p w:rsidR="00CD6722" w:rsidRPr="004D1B9C" w:rsidRDefault="00CD6722" w:rsidP="00CC3E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D6722" w:rsidRPr="004D1B9C" w:rsidRDefault="00CD6722" w:rsidP="00EF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28/18 от 13.12.2018</w:t>
            </w:r>
          </w:p>
          <w:p w:rsidR="00CD6722" w:rsidRPr="004D1B9C" w:rsidRDefault="00CD6722" w:rsidP="00EF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29/18 от 13.12.2018</w:t>
            </w:r>
          </w:p>
          <w:p w:rsidR="00CD6722" w:rsidRPr="004D1B9C" w:rsidRDefault="00CD6722" w:rsidP="00EF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итоговой  проверки </w:t>
            </w:r>
          </w:p>
          <w:p w:rsidR="00CD6722" w:rsidRPr="004D1B9C" w:rsidRDefault="00CD6722" w:rsidP="00EF4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 1/19 от 31.01.2019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Акт итоговой  проверки 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 2/19 от 31.01.2019</w:t>
            </w:r>
          </w:p>
          <w:p w:rsidR="00CD6722" w:rsidRPr="004D1B9C" w:rsidRDefault="00CD6722" w:rsidP="00F64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Заключение о соответствии построенного объекта от 05.02.2019     № 3-У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1620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31.10.2018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31.01.2019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699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«Квартал малоэтажной застройки в</w:t>
            </w:r>
          </w:p>
          <w:p w:rsidR="00CD6722" w:rsidRPr="004D1B9C" w:rsidRDefault="00CD6722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района. Наружный газопровод», Республика Коми, Сыктывдинский район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Пичипашня</w:t>
            </w:r>
            <w:proofErr w:type="spellEnd"/>
          </w:p>
        </w:tc>
        <w:tc>
          <w:tcPr>
            <w:tcW w:w="1469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Филиал ОАО «Комигаз» в</w:t>
            </w:r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Сыктывкаре</w:t>
            </w:r>
            <w:proofErr w:type="gramEnd"/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(трест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Сыктывкармежрайгаз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1021100517822 ИНН 1101300468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Газремонт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1051100582829 ИНН 1101047208</w:t>
            </w:r>
          </w:p>
          <w:p w:rsidR="00CD6722" w:rsidRPr="004D1B9C" w:rsidRDefault="00CD6722" w:rsidP="009C5C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Свидетельство о допуске</w:t>
            </w:r>
          </w:p>
          <w:p w:rsidR="00CD6722" w:rsidRPr="004D1B9C" w:rsidRDefault="00CD6722" w:rsidP="008036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ГСС-01-225-21012010 от 21.01.2010 г.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E81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11514000-290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Газопровод: высокого давления сталь d-273 мм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d-219 мм., L=336,2 м., 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среднего давления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(полиэтилен)  d-63 мм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L=697,7 м., низкого давления  сталь d-426 мм., d-325 мм., (полиэтилен) 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d-315 мм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d-225 мм., d-160 мм., d-110 мм., d-63 мм., 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L=7895,89 м. 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Выполнен: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: Газопровод Г3 от ПКО до ПК3+38,0, От ПК3+29 до ГРПБ-15-2НВ-У1. От ГРПБ-15-2НВ-У1 до ПК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+3,0 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: От т. Б(ПКО) до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spellEnd"/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 до т. В</w:t>
            </w:r>
          </w:p>
          <w:p w:rsidR="00CD6722" w:rsidRPr="004D1B9C" w:rsidRDefault="00CD6722" w:rsidP="00211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: От т. Г до т. Д</w:t>
            </w:r>
          </w:p>
          <w:p w:rsidR="00E236C6" w:rsidRPr="004D1B9C" w:rsidRDefault="00E236C6" w:rsidP="00F06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F06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F06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F06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F06A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432A9C" w:rsidP="0043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2014 г. О дальнейшем возобновлении работ застройщик сообщит дополнительно.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1452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E811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04.10.2011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30.12.2014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750F85">
        <w:trPr>
          <w:trHeight w:val="1552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0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ЛЭП-10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, КТП-10/0,4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для электроснабжения малоэтажной застройки в </w:t>
            </w:r>
          </w:p>
          <w:p w:rsidR="00CD6722" w:rsidRPr="004D1B9C" w:rsidRDefault="00CD6722" w:rsidP="004067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района»,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9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«Республиканская сетевая компания»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1061101045400 ИНН 1101061957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«Первый ремонтно-строительный трест»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1077847260600 ИНН 7804360373</w:t>
            </w:r>
          </w:p>
          <w:p w:rsidR="00CD6722" w:rsidRPr="004D1B9C" w:rsidRDefault="00CD6722" w:rsidP="004A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Свидетельство о допуске</w:t>
            </w:r>
          </w:p>
          <w:p w:rsidR="00CD6722" w:rsidRPr="004D1B9C" w:rsidRDefault="00CD6722" w:rsidP="004A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1114.07-2009-7804360373-С-086 от 23.11.2012 г.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BA1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11514314-305-2015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2БКТП 2х400 кВА-1шт., 2БКТП 2х160 кВА-1шт., КТП 400 кВА-2шт., КТП 250 кВА-1шт., 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ВЛЗ-10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-1,830 км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КЛ-10кВ-0,800 км.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Выполнена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очередь: 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2КЛ-10 кВ-372 м.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2ВЛ 10 кВ-767 м.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ВЛ-10 кВ-264 м.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2БКТ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П(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м)-400/10/0,4-УХЛ1(строительный № 2111)-1 шт.</w:t>
            </w:r>
          </w:p>
          <w:p w:rsidR="00CD6722" w:rsidRPr="004D1B9C" w:rsidRDefault="00CD6722" w:rsidP="00FD5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2КТПК-160/10/0,4-0,9-У1-ПС (строительный № 2112)-1 шт.</w:t>
            </w:r>
          </w:p>
          <w:p w:rsidR="00CD6722" w:rsidRPr="004D1B9C" w:rsidRDefault="00CD6722" w:rsidP="00FD59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2013 г.</w:t>
            </w:r>
          </w:p>
          <w:p w:rsidR="00CD6722" w:rsidRPr="004D1B9C" w:rsidRDefault="00CD6722" w:rsidP="00BC1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 дальнейшем возобновлении работ застройщик сообщит дополнительно.</w:t>
            </w: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432A9C" w:rsidP="0043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2013 г. О дальнейшем возобновлении работ застройщик сообщит дополнительно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2160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067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11.12.2015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31.12.2016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276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B46E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«Наружные сети водоснабжения и канализации на объекте «Квартал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малоэтажной застройки», Республика Коми, Сыктывдинский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</w:p>
        </w:tc>
        <w:tc>
          <w:tcPr>
            <w:tcW w:w="1469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МР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1021100971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352 ИНН 1109005200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«Город»</w:t>
            </w:r>
          </w:p>
          <w:p w:rsidR="00CD6722" w:rsidRPr="004D1B9C" w:rsidRDefault="00CD6722" w:rsidP="004A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1071101001619 ИНН 1101062608 Свидетельс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 о допуске</w:t>
            </w:r>
          </w:p>
          <w:p w:rsidR="00CD6722" w:rsidRPr="004D1B9C" w:rsidRDefault="00CD6722" w:rsidP="007930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СРО-С-086-1101062608-0419-2 от 29.06.2010 г. 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4A3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11514000-381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Сети водоснабжения: труба – полиэтилен, общая протяжённость 1273 м., d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=150,180мм</w:t>
            </w:r>
          </w:p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Сети канализации: труба – полиэтилен, общая протяжённость 2370 м., d =160,200мм</w:t>
            </w:r>
          </w:p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КНС: одноэтажное каркасное здание размером 5*2,4*2,6 м, ёмкость d =1,5 м.,</w:t>
            </w:r>
          </w:p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h =5.5 м.</w:t>
            </w:r>
          </w:p>
          <w:p w:rsidR="00CD6722" w:rsidRPr="004D1B9C" w:rsidRDefault="00CD6722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36C6" w:rsidRPr="004D1B9C" w:rsidRDefault="00E236C6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D46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инспекции Госстройнадзора по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Строительные работы закончены в 2013 г., оформля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ется исполнительная документация.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1272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B46E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14.12.2011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25.09.2013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324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"Подъездная автомобильная дорога к объекту «Квартал малоэтажной застройки», Республика Коми, Сыктывдинский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</w:p>
        </w:tc>
        <w:tc>
          <w:tcPr>
            <w:tcW w:w="1469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АдминистрацияМО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МР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1021100971352 ИНН 1109005200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0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Бюджетные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FD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11514304-424-2016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Категория-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 асфальтобетон, число полос движения-2, общая протяженность 430 м., ширина проезжей части 6 м</w:t>
            </w:r>
          </w:p>
          <w:p w:rsidR="00432A9C" w:rsidRPr="004D1B9C" w:rsidRDefault="00432A9C" w:rsidP="00432A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по устройству проездов, тротуаров, приостановлены в 2013 г.,</w:t>
            </w:r>
          </w:p>
          <w:p w:rsidR="00CD6722" w:rsidRPr="004D1B9C" w:rsidRDefault="00432A9C" w:rsidP="00432A9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 дальнейшем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возобновлении работ застройщик сообщит дополнительно.</w:t>
            </w:r>
          </w:p>
          <w:p w:rsidR="00CD6722" w:rsidRPr="004D1B9C" w:rsidRDefault="00CD6722" w:rsidP="000E66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D6722" w:rsidRPr="004D1B9C" w:rsidRDefault="00CD6722" w:rsidP="000E66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236C6" w:rsidRPr="004D1B9C" w:rsidRDefault="00E236C6" w:rsidP="000E66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236C6" w:rsidRPr="004D1B9C" w:rsidRDefault="00E236C6" w:rsidP="000E66B1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D73DFA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2013 г. О дальнейшем возобновлении работ застройщик сообщит дополнительно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1644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19.10.2016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31.12.2017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336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инженерной инфраструктуры квартала малоэтажной застройки в </w:t>
            </w:r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района. 2 этап. Внутриквартальные дороги, проезды, тротуары», Республика Коми, Сыктывдинский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АдминистрацияМО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МР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1021100971352 ИНН 1109005200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ОАО «Коми дорожная компания»</w:t>
            </w:r>
          </w:p>
          <w:p w:rsidR="00CD6722" w:rsidRPr="004D1B9C" w:rsidRDefault="00CD6722" w:rsidP="002C47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1091101007271 ИНН 1101205849</w:t>
            </w:r>
          </w:p>
          <w:p w:rsidR="00CD6722" w:rsidRPr="004D1B9C" w:rsidRDefault="00CD6722" w:rsidP="00522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Свидетельство о допуске</w:t>
            </w:r>
          </w:p>
          <w:p w:rsidR="00CD6722" w:rsidRPr="004D1B9C" w:rsidRDefault="00CD6722" w:rsidP="005227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4D1B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1076.05-2010-1101205849-С-086 от 17.10.2012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Бюджетные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29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11514304-039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29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Площадь твердых дорожных покрытий- 16027,3м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6722" w:rsidRPr="004D1B9C" w:rsidRDefault="00CD6722" w:rsidP="0029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тип: 1,2,3,4. </w:t>
            </w:r>
          </w:p>
          <w:p w:rsidR="00CD6722" w:rsidRPr="004D1B9C" w:rsidRDefault="00CD6722" w:rsidP="0029360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D73DFA" w:rsidP="000E6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2013 г. О дальнейшем возобновлении работ застройщик сообщит дополнительно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2964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21.03.2013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21.03.2015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3519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«Наружные сети водоснабжения и канализации. 2-ая очередь строительства «Квартал малоэтажной застройки в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района» Республика Коми, Сыктывдинский район, с.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</w:t>
            </w:r>
            <w:proofErr w:type="spellEnd"/>
          </w:p>
        </w:tc>
        <w:tc>
          <w:tcPr>
            <w:tcW w:w="1469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«ИСК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«МЖС»)</w:t>
            </w:r>
          </w:p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1101101011824 ИНН 1101083541</w:t>
            </w:r>
          </w:p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«Сфера»</w:t>
            </w:r>
          </w:p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1031100742562 ИНН 110515782</w:t>
            </w:r>
          </w:p>
          <w:p w:rsidR="00CD6722" w:rsidRPr="004D1B9C" w:rsidRDefault="00CD6722" w:rsidP="00F0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Свидетельство о допуске</w:t>
            </w:r>
          </w:p>
          <w:p w:rsidR="00CD6722" w:rsidRPr="004D1B9C" w:rsidRDefault="00CD6722" w:rsidP="00F0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188/4-ДСРО -29042013 от 29.04.2013</w:t>
            </w:r>
          </w:p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ИнтерСтройСервис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1131101004660 ИНН 110142645</w:t>
            </w:r>
          </w:p>
          <w:p w:rsidR="00CD6722" w:rsidRPr="004D1B9C" w:rsidRDefault="00CD6722" w:rsidP="00F007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Свидетельство о допуске</w:t>
            </w:r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№ 4451 от 18.06.2013 г.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11514304-188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Наружная канализация: а) труба ПЭ 100  SDR17-  160х9,5 ГОСТ 18599-2001, L=140 м., глубина заложения 2,8 м. б) труба ПЭ 100  SDR17-  200х11,9 ГОСТ 18599-2001, L=963,5 м., глубина заложения 3,6 м.</w:t>
            </w:r>
            <w:proofErr w:type="gramEnd"/>
          </w:p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Наружный водопровод: труба ПЭ 63  SDR17-  125х7,4 ГОСТ 18599-2001, L=875,5 м., глубина заложения 2,7 м.</w:t>
            </w:r>
          </w:p>
          <w:p w:rsidR="00CD6722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по устройству наружной канализации и водопровода приостановлены в 2014г.,</w:t>
            </w:r>
          </w:p>
          <w:p w:rsidR="00E236C6" w:rsidRPr="004D1B9C" w:rsidRDefault="00CD6722" w:rsidP="00171D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 дальнейшем возобновлении работ застройщик сообщит дополнительно.</w:t>
            </w: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D73DFA" w:rsidP="000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Строительные работы приостановлены в 2014 г. О дальнейшем возобновлении работ застройщик сообщит дополнительно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7908C6">
        <w:trPr>
          <w:trHeight w:val="2267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27.11.2013</w:t>
            </w:r>
          </w:p>
        </w:tc>
        <w:tc>
          <w:tcPr>
            <w:tcW w:w="1134" w:type="dxa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27.11.2014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313"/>
        </w:trPr>
        <w:tc>
          <w:tcPr>
            <w:tcW w:w="400" w:type="dxa"/>
            <w:vMerge w:val="restart"/>
          </w:tcPr>
          <w:p w:rsidR="00CD6722" w:rsidRPr="004D1B9C" w:rsidRDefault="00CF564D" w:rsidP="009D0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5A66" w:rsidRPr="004D1B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«Автодорога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Выльгорт-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Эжва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участке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Койты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зель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», Республика Коми,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район, Автодорога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Выльгорт-Эжва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на участке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Койты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Язель</w:t>
            </w:r>
            <w:proofErr w:type="spellEnd"/>
          </w:p>
        </w:tc>
        <w:tc>
          <w:tcPr>
            <w:tcW w:w="1469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Балансодержатель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является ГКУ РК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УправтодорКоми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D6722" w:rsidRPr="004D1B9C" w:rsidRDefault="00CD6722" w:rsidP="00603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1111101006873 ИНН 1101486886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011B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237E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отсутствует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BC4A9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остановлено в 1998 году без проведения необходимых мероприятий по его консервации: </w:t>
            </w:r>
          </w:p>
          <w:p w:rsidR="00CD6722" w:rsidRPr="004D1B9C" w:rsidRDefault="00CD6722" w:rsidP="000D1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-  а/б покрытие </w:t>
            </w:r>
          </w:p>
          <w:p w:rsidR="00CD6722" w:rsidRPr="004D1B9C" w:rsidRDefault="00CD6722" w:rsidP="000D1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 км. 857 м.;</w:t>
            </w:r>
          </w:p>
          <w:p w:rsidR="00CD6722" w:rsidRPr="004D1B9C" w:rsidRDefault="00CD6722" w:rsidP="000D1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зем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. полотно </w:t>
            </w:r>
          </w:p>
          <w:p w:rsidR="00CD6722" w:rsidRPr="004D1B9C" w:rsidRDefault="00CD6722" w:rsidP="000D1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5 км. 833 м.;</w:t>
            </w:r>
          </w:p>
          <w:p w:rsidR="00CD6722" w:rsidRPr="004D1B9C" w:rsidRDefault="00CD6722" w:rsidP="000D14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- разрубка трассы </w:t>
            </w:r>
          </w:p>
          <w:p w:rsidR="00CD6722" w:rsidRPr="004D1B9C" w:rsidRDefault="00CD6722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9 км.  400 м.</w:t>
            </w: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0E01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Строительство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остановлено в 1998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Информация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Умеренны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й </w:t>
            </w:r>
          </w:p>
        </w:tc>
      </w:tr>
      <w:tr w:rsidR="00CD6722" w:rsidRPr="004D1B9C" w:rsidTr="00ED4962">
        <w:trPr>
          <w:trHeight w:val="1872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134" w:type="dxa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212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843"/>
        </w:trPr>
        <w:tc>
          <w:tcPr>
            <w:tcW w:w="400" w:type="dxa"/>
            <w:vMerge w:val="restart"/>
          </w:tcPr>
          <w:p w:rsidR="00CD672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«Водоснабжение</w:t>
            </w:r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с. Зеленец», Республика Коми, Сыктывдинский район, с. Зеленец</w:t>
            </w:r>
          </w:p>
        </w:tc>
        <w:tc>
          <w:tcPr>
            <w:tcW w:w="1469" w:type="dxa"/>
            <w:vMerge w:val="restart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УКС «Минсельхозпрод»</w:t>
            </w:r>
          </w:p>
          <w:p w:rsidR="00CD6722" w:rsidRPr="004D1B9C" w:rsidRDefault="00CD6722" w:rsidP="00603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1021100521562 ИНН 1101481729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Бюджетные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C33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 до станции обезжелезивания Полиэтилен 3.5 км. Строительство Объекта остановлено в 1997 году без проведения необходимых мероприятий по его консервации.</w:t>
            </w:r>
          </w:p>
          <w:p w:rsidR="00CD6722" w:rsidRPr="004D1B9C" w:rsidRDefault="00CD6722" w:rsidP="00C33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письма администрации МО МР «Сыктывдинский» № 01-18/3161 от 30.07.2015 «По строительству объекта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«Водоснабжение</w:t>
            </w:r>
          </w:p>
          <w:p w:rsidR="00CD6722" w:rsidRPr="004D1B9C" w:rsidRDefault="00CD6722" w:rsidP="00C33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с. Зеленец» информации нет»</w:t>
            </w: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CD6722" w:rsidP="000E66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Строительство остановлено в 1997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5A3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Умеренный </w:t>
            </w:r>
          </w:p>
        </w:tc>
      </w:tr>
      <w:tr w:rsidR="00CD6722" w:rsidRPr="004D1B9C" w:rsidTr="00ED4962">
        <w:trPr>
          <w:trHeight w:val="3000"/>
        </w:trPr>
        <w:tc>
          <w:tcPr>
            <w:tcW w:w="400" w:type="dxa"/>
            <w:vMerge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1134" w:type="dxa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2126" w:type="dxa"/>
            <w:vMerge/>
          </w:tcPr>
          <w:p w:rsidR="00CD6722" w:rsidRPr="004D1B9C" w:rsidRDefault="00CD6722" w:rsidP="00C33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6722" w:rsidRPr="004D1B9C" w:rsidRDefault="00CD6722" w:rsidP="00FE5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722" w:rsidRPr="004D1B9C" w:rsidTr="00ED4962">
        <w:trPr>
          <w:trHeight w:val="270"/>
        </w:trPr>
        <w:tc>
          <w:tcPr>
            <w:tcW w:w="400" w:type="dxa"/>
            <w:vMerge w:val="restart"/>
          </w:tcPr>
          <w:p w:rsidR="00CD6722" w:rsidRPr="004D1B9C" w:rsidRDefault="00395A66" w:rsidP="009D0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83" w:type="dxa"/>
            <w:vMerge w:val="restart"/>
          </w:tcPr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«Канализационные очистные сооружения», Республика Коми, Сыктывдинский район,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 Слудка</w:t>
            </w:r>
          </w:p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Балансодержатель Объекта является АСП «Слудка».</w:t>
            </w:r>
          </w:p>
          <w:p w:rsidR="00CD6722" w:rsidRPr="004D1B9C" w:rsidRDefault="00CD6722" w:rsidP="006039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1051100861415 ИНН 1109007694</w:t>
            </w:r>
          </w:p>
        </w:tc>
        <w:tc>
          <w:tcPr>
            <w:tcW w:w="1418" w:type="dxa"/>
            <w:vMerge w:val="restart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992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Бюджетные средства</w:t>
            </w:r>
          </w:p>
        </w:tc>
        <w:tc>
          <w:tcPr>
            <w:tcW w:w="2268" w:type="dxa"/>
            <w:gridSpan w:val="2"/>
          </w:tcPr>
          <w:p w:rsidR="00CD6722" w:rsidRPr="004D1B9C" w:rsidRDefault="00CD672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2126" w:type="dxa"/>
            <w:vMerge w:val="restart"/>
          </w:tcPr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Объекта остановлено в 1996 году без проведения необходимых мероприятий по его консервации: </w:t>
            </w:r>
          </w:p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- 11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ж/б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колодцев;</w:t>
            </w:r>
          </w:p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- подземным трубопроводом;</w:t>
            </w:r>
          </w:p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- одноэтажного каркасно-панельного здания с рулонной кровлей;</w:t>
            </w:r>
          </w:p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- бетонной площадки;</w:t>
            </w:r>
          </w:p>
          <w:p w:rsidR="00CD6722" w:rsidRPr="004D1B9C" w:rsidRDefault="00CD672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spellEnd"/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опор под трубопровод.</w:t>
            </w: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D6722" w:rsidRPr="004D1B9C" w:rsidRDefault="00CD672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Строительство  остановлено в 1996</w:t>
            </w:r>
          </w:p>
        </w:tc>
        <w:tc>
          <w:tcPr>
            <w:tcW w:w="1417" w:type="dxa"/>
            <w:vMerge w:val="restart"/>
          </w:tcPr>
          <w:p w:rsidR="00CD6722" w:rsidRPr="004D1B9C" w:rsidRDefault="00CD672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Информация отсутствует</w:t>
            </w:r>
          </w:p>
        </w:tc>
        <w:tc>
          <w:tcPr>
            <w:tcW w:w="851" w:type="dxa"/>
            <w:vMerge w:val="restart"/>
          </w:tcPr>
          <w:p w:rsidR="00CD6722" w:rsidRPr="004D1B9C" w:rsidRDefault="00CD672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Умеренный</w:t>
            </w:r>
          </w:p>
        </w:tc>
      </w:tr>
      <w:tr w:rsidR="00E236C6" w:rsidRPr="004D1B9C" w:rsidTr="00432A9C">
        <w:trPr>
          <w:trHeight w:val="3610"/>
        </w:trPr>
        <w:tc>
          <w:tcPr>
            <w:tcW w:w="400" w:type="dxa"/>
            <w:vMerge/>
          </w:tcPr>
          <w:p w:rsidR="00E236C6" w:rsidRPr="004D1B9C" w:rsidRDefault="00E236C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E236C6" w:rsidRPr="004D1B9C" w:rsidRDefault="00E236C6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236C6" w:rsidRPr="004D1B9C" w:rsidRDefault="00E236C6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236C6" w:rsidRPr="004D1B9C" w:rsidRDefault="00E236C6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236C6" w:rsidRPr="004D1B9C" w:rsidRDefault="00E236C6" w:rsidP="00E23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1134" w:type="dxa"/>
          </w:tcPr>
          <w:p w:rsidR="00E236C6" w:rsidRPr="004D1B9C" w:rsidRDefault="00E236C6" w:rsidP="00E236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1996</w:t>
            </w:r>
          </w:p>
        </w:tc>
        <w:tc>
          <w:tcPr>
            <w:tcW w:w="2126" w:type="dxa"/>
            <w:vMerge/>
          </w:tcPr>
          <w:p w:rsidR="00E236C6" w:rsidRPr="004D1B9C" w:rsidRDefault="00E236C6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236C6" w:rsidRPr="004D1B9C" w:rsidRDefault="00E236C6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236C6" w:rsidRPr="004D1B9C" w:rsidRDefault="00E236C6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236C6" w:rsidRPr="004D1B9C" w:rsidRDefault="00E236C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292" w:rsidRPr="004D1B9C" w:rsidTr="00261EF6">
        <w:trPr>
          <w:trHeight w:val="841"/>
        </w:trPr>
        <w:tc>
          <w:tcPr>
            <w:tcW w:w="400" w:type="dxa"/>
            <w:vMerge w:val="restart"/>
          </w:tcPr>
          <w:p w:rsidR="0043729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83" w:type="dxa"/>
            <w:vMerge w:val="restart"/>
          </w:tcPr>
          <w:p w:rsidR="00437292" w:rsidRPr="004D1B9C" w:rsidRDefault="00437292" w:rsidP="004A21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«Наружные сети газоснабжения  13 км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Сысольского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шоссе, с.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Выльгорт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</w:t>
            </w:r>
          </w:p>
        </w:tc>
        <w:tc>
          <w:tcPr>
            <w:tcW w:w="1469" w:type="dxa"/>
            <w:vMerge w:val="restart"/>
          </w:tcPr>
          <w:p w:rsidR="00437292" w:rsidRPr="004D1B9C" w:rsidRDefault="00437292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АдминистрацияМО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МР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37292" w:rsidRPr="004D1B9C" w:rsidRDefault="00437292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1021100971352 ИНН 1109005200</w:t>
            </w: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437292" w:rsidRPr="004D1B9C" w:rsidRDefault="00AE4D08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Сыктывкар»</w:t>
            </w:r>
          </w:p>
          <w:p w:rsidR="00AE4D08" w:rsidRPr="004D1B9C" w:rsidRDefault="00AE4D08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1021100517822</w:t>
            </w:r>
          </w:p>
          <w:p w:rsidR="00AE4D08" w:rsidRPr="004D1B9C" w:rsidRDefault="00AE4D08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ИНН 1101300468</w:t>
            </w:r>
          </w:p>
          <w:p w:rsidR="00AE4D08" w:rsidRPr="004D1B9C" w:rsidRDefault="00261EF6" w:rsidP="0026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 Выписка из реестра №</w:t>
            </w:r>
            <w:r w:rsidR="00892BE0" w:rsidRPr="004D1B9C">
              <w:rPr>
                <w:rFonts w:ascii="Times New Roman" w:hAnsi="Times New Roman" w:cs="Times New Roman"/>
                <w:sz w:val="24"/>
                <w:szCs w:val="24"/>
              </w:rPr>
              <w:t>277 (член СРО №465)</w:t>
            </w:r>
          </w:p>
          <w:p w:rsidR="0094180B" w:rsidRPr="004D1B9C" w:rsidRDefault="0094180B" w:rsidP="0026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Газремонт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»</w:t>
            </w:r>
            <w:r w:rsidR="00B746CA"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B746CA" w:rsidRPr="004D1B9C">
              <w:rPr>
                <w:rFonts w:ascii="Times New Roman" w:hAnsi="Times New Roman" w:cs="Times New Roman"/>
                <w:sz w:val="24"/>
                <w:szCs w:val="24"/>
              </w:rPr>
              <w:t>стройконтроль</w:t>
            </w:r>
            <w:proofErr w:type="spellEnd"/>
            <w:r w:rsidR="00B746CA" w:rsidRPr="004D1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180B" w:rsidRPr="004D1B9C" w:rsidRDefault="0094180B" w:rsidP="0094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1051100582829</w:t>
            </w:r>
          </w:p>
          <w:p w:rsidR="0094180B" w:rsidRPr="004D1B9C" w:rsidRDefault="0094180B" w:rsidP="0094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ИНН 1101047208</w:t>
            </w:r>
          </w:p>
          <w:p w:rsidR="0094180B" w:rsidRPr="004D1B9C" w:rsidRDefault="0094180B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РК» </w:t>
            </w:r>
            <w:r w:rsidR="00892BE0" w:rsidRPr="004D1B9C">
              <w:rPr>
                <w:rFonts w:ascii="Times New Roman" w:hAnsi="Times New Roman" w:cs="Times New Roman"/>
                <w:sz w:val="24"/>
                <w:szCs w:val="24"/>
              </w:rPr>
              <w:t>(член СРО № 466)</w:t>
            </w:r>
          </w:p>
          <w:p w:rsidR="00B53347" w:rsidRPr="004D1B9C" w:rsidRDefault="00B53347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3347" w:rsidRPr="004D1B9C" w:rsidRDefault="00B53347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36C6" w:rsidRPr="004D1B9C" w:rsidRDefault="00E236C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437292" w:rsidRPr="004D1B9C" w:rsidRDefault="0043729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средства</w:t>
            </w:r>
          </w:p>
        </w:tc>
        <w:tc>
          <w:tcPr>
            <w:tcW w:w="2268" w:type="dxa"/>
            <w:gridSpan w:val="2"/>
          </w:tcPr>
          <w:p w:rsidR="00437292" w:rsidRPr="004D1B9C" w:rsidRDefault="00437292" w:rsidP="00F23E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11514304-024-2019</w:t>
            </w:r>
          </w:p>
        </w:tc>
        <w:tc>
          <w:tcPr>
            <w:tcW w:w="2126" w:type="dxa"/>
            <w:vMerge w:val="restart"/>
          </w:tcPr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трубопровода</w:t>
            </w:r>
          </w:p>
          <w:p w:rsidR="00437292" w:rsidRPr="004D1B9C" w:rsidRDefault="00437292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= 9642,5 м</w:t>
            </w:r>
          </w:p>
          <w:p w:rsidR="00F4484E" w:rsidRPr="004D1B9C" w:rsidRDefault="00F4484E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ГРПШ – 1 шт.</w:t>
            </w:r>
          </w:p>
        </w:tc>
        <w:tc>
          <w:tcPr>
            <w:tcW w:w="1276" w:type="dxa"/>
            <w:vMerge w:val="restart"/>
          </w:tcPr>
          <w:p w:rsidR="00437292" w:rsidRPr="004D1B9C" w:rsidRDefault="0043729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Начальник 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261EF6" w:rsidRPr="004D1B9C" w:rsidRDefault="000F449B" w:rsidP="0026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61EF6" w:rsidRPr="004D1B9C">
              <w:rPr>
                <w:rFonts w:ascii="Times New Roman" w:hAnsi="Times New Roman" w:cs="Times New Roman"/>
                <w:sz w:val="24"/>
                <w:szCs w:val="24"/>
              </w:rPr>
              <w:t>.03.2020</w:t>
            </w:r>
          </w:p>
          <w:p w:rsidR="00437292" w:rsidRPr="004D1B9C" w:rsidRDefault="0094180B" w:rsidP="00261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="00261EF6" w:rsidRPr="004D1B9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94180B" w:rsidRPr="004D1B9C" w:rsidRDefault="0094180B" w:rsidP="00261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24.03.2020</w:t>
            </w: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24.03.2020</w:t>
            </w: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AC7C5D" w:rsidRPr="004D1B9C" w:rsidRDefault="00AC7C5D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  <w:p w:rsidR="00AC7C5D" w:rsidRPr="004D1B9C" w:rsidRDefault="00AC7C5D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  <w:p w:rsidR="00AC7C5D" w:rsidRPr="004D1B9C" w:rsidRDefault="00AC7C5D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14.07.20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</w:p>
        </w:tc>
        <w:tc>
          <w:tcPr>
            <w:tcW w:w="1417" w:type="dxa"/>
            <w:vMerge w:val="restart"/>
          </w:tcPr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проверки № 15/20 от 26.03.2020</w:t>
            </w: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16/20 от 26.03.2020</w:t>
            </w:r>
          </w:p>
          <w:p w:rsidR="0094180B" w:rsidRPr="004D1B9C" w:rsidRDefault="0094180B" w:rsidP="009418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17/20 от 26.03.2020</w:t>
            </w:r>
          </w:p>
          <w:p w:rsidR="00AC7C5D" w:rsidRPr="004D1B9C" w:rsidRDefault="00AC7C5D" w:rsidP="00AC7C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21/20 от 17.07.2020</w:t>
            </w:r>
          </w:p>
          <w:p w:rsidR="00437292" w:rsidRPr="004D1B9C" w:rsidRDefault="00AC7C5D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22/20 от 17.07.2020</w:t>
            </w:r>
          </w:p>
          <w:p w:rsidR="00AC7C5D" w:rsidRPr="004D1B9C" w:rsidRDefault="00AC7C5D" w:rsidP="009D0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23/20 от 17.07.2020</w:t>
            </w:r>
          </w:p>
        </w:tc>
        <w:tc>
          <w:tcPr>
            <w:tcW w:w="851" w:type="dxa"/>
            <w:vMerge w:val="restart"/>
          </w:tcPr>
          <w:p w:rsidR="00437292" w:rsidRPr="004D1B9C" w:rsidRDefault="00437292" w:rsidP="007B3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Умеренный</w:t>
            </w:r>
          </w:p>
        </w:tc>
      </w:tr>
      <w:tr w:rsidR="00B53347" w:rsidRPr="004D1B9C" w:rsidTr="009B5F57">
        <w:trPr>
          <w:trHeight w:val="3262"/>
        </w:trPr>
        <w:tc>
          <w:tcPr>
            <w:tcW w:w="400" w:type="dxa"/>
            <w:vMerge/>
          </w:tcPr>
          <w:p w:rsidR="00B53347" w:rsidRPr="004D1B9C" w:rsidRDefault="00B53347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B53347" w:rsidRPr="004D1B9C" w:rsidRDefault="00B53347" w:rsidP="004A21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B53347" w:rsidRPr="004D1B9C" w:rsidRDefault="00B53347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53347" w:rsidRPr="004D1B9C" w:rsidRDefault="00B53347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53347" w:rsidRPr="004D1B9C" w:rsidRDefault="00B53347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47" w:rsidRPr="004D1B9C" w:rsidRDefault="00B53347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  <w:p w:rsidR="00AA0CD8" w:rsidRPr="004D1B9C" w:rsidRDefault="00AA0CD8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CD8" w:rsidRPr="004D1B9C" w:rsidRDefault="00AA0CD8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21.09.2020</w:t>
            </w:r>
          </w:p>
        </w:tc>
        <w:tc>
          <w:tcPr>
            <w:tcW w:w="1134" w:type="dxa"/>
          </w:tcPr>
          <w:p w:rsidR="00B53347" w:rsidRPr="004D1B9C" w:rsidRDefault="00B53347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  <w:p w:rsidR="00B53347" w:rsidRPr="004D1B9C" w:rsidRDefault="00B53347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30.09.2020</w:t>
            </w:r>
          </w:p>
          <w:p w:rsidR="00AA0CD8" w:rsidRPr="004D1B9C" w:rsidRDefault="00AA0CD8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30.11.2020</w:t>
            </w:r>
          </w:p>
        </w:tc>
        <w:tc>
          <w:tcPr>
            <w:tcW w:w="2126" w:type="dxa"/>
            <w:vMerge/>
          </w:tcPr>
          <w:p w:rsidR="00B53347" w:rsidRPr="004D1B9C" w:rsidRDefault="00B53347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53347" w:rsidRPr="004D1B9C" w:rsidRDefault="00B53347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53347" w:rsidRPr="004D1B9C" w:rsidRDefault="00B5334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53347" w:rsidRPr="004D1B9C" w:rsidRDefault="00B53347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53347" w:rsidRPr="004D1B9C" w:rsidRDefault="00B53347" w:rsidP="007B3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0FC2" w:rsidRPr="004D1B9C" w:rsidTr="00200FC2">
        <w:trPr>
          <w:trHeight w:val="434"/>
        </w:trPr>
        <w:tc>
          <w:tcPr>
            <w:tcW w:w="400" w:type="dxa"/>
            <w:vMerge w:val="restart"/>
          </w:tcPr>
          <w:p w:rsidR="00200FC2" w:rsidRPr="004D1B9C" w:rsidRDefault="00395A66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83" w:type="dxa"/>
            <w:vMerge w:val="restart"/>
          </w:tcPr>
          <w:p w:rsidR="00200FC2" w:rsidRPr="004D1B9C" w:rsidRDefault="00200FC2" w:rsidP="00200F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«Строительство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внутрипоселкового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газопровода с. Часово </w:t>
            </w:r>
            <w:proofErr w:type="spellStart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>Сыктывдинского</w:t>
            </w:r>
            <w:proofErr w:type="spellEnd"/>
            <w:r w:rsidRPr="004D1B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Республики Коми»</w:t>
            </w:r>
          </w:p>
        </w:tc>
        <w:tc>
          <w:tcPr>
            <w:tcW w:w="1469" w:type="dxa"/>
            <w:vMerge w:val="restart"/>
          </w:tcPr>
          <w:p w:rsidR="00200FC2" w:rsidRPr="004D1B9C" w:rsidRDefault="00200FC2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АдминистрацияМО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«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Сыктывдинский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00FC2" w:rsidRPr="004D1B9C" w:rsidRDefault="00200FC2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1021100971352 ИНН 1109005200</w:t>
            </w:r>
          </w:p>
          <w:p w:rsidR="00200FC2" w:rsidRPr="004D1B9C" w:rsidRDefault="00200FC2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200FC2" w:rsidRPr="004D1B9C" w:rsidRDefault="00200FC2" w:rsidP="0020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ООО «СТРОЙГ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АЗСЕРВИС» (ООО «СГС»)</w:t>
            </w:r>
          </w:p>
          <w:p w:rsidR="00200FC2" w:rsidRPr="004D1B9C" w:rsidRDefault="00200FC2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1023502693774 ИНН 3526013791</w:t>
            </w:r>
          </w:p>
          <w:p w:rsidR="00200FC2" w:rsidRPr="004D1B9C" w:rsidRDefault="00200FC2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«Добровольное объединение строителей», (член СРО № 389)</w:t>
            </w:r>
          </w:p>
          <w:p w:rsidR="00902966" w:rsidRPr="004D1B9C" w:rsidRDefault="00902966" w:rsidP="0090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АО «Газпром газораспределение Сыктывкар» (</w:t>
            </w:r>
            <w:proofErr w:type="spell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стройконтроль</w:t>
            </w:r>
            <w:proofErr w:type="spell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02966" w:rsidRPr="004D1B9C" w:rsidRDefault="00902966" w:rsidP="0090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ОГРН 1021100517822</w:t>
            </w:r>
          </w:p>
          <w:p w:rsidR="00902966" w:rsidRPr="004D1B9C" w:rsidRDefault="00902966" w:rsidP="009029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ИНН 1101300468</w:t>
            </w:r>
          </w:p>
          <w:p w:rsidR="00902966" w:rsidRPr="004D1B9C" w:rsidRDefault="00902966" w:rsidP="00902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реестре</w:t>
            </w:r>
            <w:proofErr w:type="gramEnd"/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членов Ассоциации СРО «Объединение строителей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РК» (член СРО №465)</w:t>
            </w:r>
          </w:p>
          <w:p w:rsidR="00902966" w:rsidRPr="004D1B9C" w:rsidRDefault="00902966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FC2" w:rsidRPr="004D1B9C" w:rsidRDefault="00200FC2" w:rsidP="004A21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200FC2" w:rsidRPr="004D1B9C" w:rsidRDefault="00200FC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Бюджетные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средства</w:t>
            </w:r>
          </w:p>
        </w:tc>
        <w:tc>
          <w:tcPr>
            <w:tcW w:w="2268" w:type="dxa"/>
            <w:gridSpan w:val="2"/>
          </w:tcPr>
          <w:p w:rsidR="00200FC2" w:rsidRPr="004D1B9C" w:rsidRDefault="00902966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№11-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11514311-011-2020</w:t>
            </w:r>
          </w:p>
        </w:tc>
        <w:tc>
          <w:tcPr>
            <w:tcW w:w="2126" w:type="dxa"/>
            <w:vMerge w:val="restart"/>
          </w:tcPr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Общая протяженность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трубопровода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1B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=7614,5 м</w:t>
            </w:r>
          </w:p>
          <w:p w:rsidR="00200FC2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ГРПБ – 1 шт.</w:t>
            </w:r>
          </w:p>
        </w:tc>
        <w:tc>
          <w:tcPr>
            <w:tcW w:w="1276" w:type="dxa"/>
            <w:vMerge w:val="restart"/>
          </w:tcPr>
          <w:p w:rsidR="00200FC2" w:rsidRPr="004D1B9C" w:rsidRDefault="00B746CA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Начальник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инспекции Госстройнадзора по Сыктывдинскому району Водолазский А.Г.</w:t>
            </w:r>
          </w:p>
        </w:tc>
        <w:tc>
          <w:tcPr>
            <w:tcW w:w="1134" w:type="dxa"/>
            <w:vMerge w:val="restart"/>
          </w:tcPr>
          <w:p w:rsidR="00200FC2" w:rsidRPr="004D1B9C" w:rsidRDefault="00B746CA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02.06.2020</w:t>
            </w:r>
          </w:p>
          <w:p w:rsidR="00B746CA" w:rsidRPr="004D1B9C" w:rsidRDefault="00B746CA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05.06.2020</w:t>
            </w:r>
          </w:p>
          <w:p w:rsidR="00B746CA" w:rsidRPr="004D1B9C" w:rsidRDefault="00B746CA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02.06.2020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05.06.2020</w:t>
            </w:r>
          </w:p>
        </w:tc>
        <w:tc>
          <w:tcPr>
            <w:tcW w:w="1417" w:type="dxa"/>
            <w:vMerge w:val="restart"/>
          </w:tcPr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проверки 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18/20 от 05.06.2020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19/20 от 05.06.2020</w:t>
            </w:r>
          </w:p>
          <w:p w:rsidR="00B746CA" w:rsidRPr="004D1B9C" w:rsidRDefault="00B746CA" w:rsidP="00B74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Акт проверки № 20/20 от 05.06.2020</w:t>
            </w:r>
          </w:p>
          <w:p w:rsidR="00200FC2" w:rsidRPr="004D1B9C" w:rsidRDefault="00200FC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200FC2" w:rsidRPr="004D1B9C" w:rsidRDefault="00B746CA" w:rsidP="007B3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Умеренны</w:t>
            </w:r>
            <w:r w:rsidRPr="004D1B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</w:tr>
      <w:tr w:rsidR="00200FC2" w:rsidRPr="004D1B9C" w:rsidTr="00F4484E">
        <w:trPr>
          <w:trHeight w:val="3509"/>
        </w:trPr>
        <w:tc>
          <w:tcPr>
            <w:tcW w:w="400" w:type="dxa"/>
            <w:vMerge/>
          </w:tcPr>
          <w:p w:rsidR="00200FC2" w:rsidRPr="004D1B9C" w:rsidRDefault="00200FC2" w:rsidP="007B39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200FC2" w:rsidRPr="004D1B9C" w:rsidRDefault="00200FC2" w:rsidP="00200FC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:rsidR="00200FC2" w:rsidRPr="004D1B9C" w:rsidRDefault="00200FC2" w:rsidP="00200F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0FC2" w:rsidRPr="004D1B9C" w:rsidRDefault="00200FC2" w:rsidP="00200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00FC2" w:rsidRPr="004D1B9C" w:rsidRDefault="00200FC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0FC2" w:rsidRPr="004D1B9C" w:rsidRDefault="00902966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30.04.2020</w:t>
            </w:r>
          </w:p>
        </w:tc>
        <w:tc>
          <w:tcPr>
            <w:tcW w:w="1134" w:type="dxa"/>
          </w:tcPr>
          <w:p w:rsidR="00200FC2" w:rsidRPr="004D1B9C" w:rsidRDefault="00902966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31.08.2020</w:t>
            </w:r>
          </w:p>
          <w:p w:rsidR="00B53347" w:rsidRPr="004D1B9C" w:rsidRDefault="00B53347" w:rsidP="00F23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1B9C"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  <w:tc>
          <w:tcPr>
            <w:tcW w:w="2126" w:type="dxa"/>
            <w:vMerge/>
          </w:tcPr>
          <w:p w:rsidR="00200FC2" w:rsidRPr="004D1B9C" w:rsidRDefault="00200FC2" w:rsidP="004A21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00FC2" w:rsidRPr="004D1B9C" w:rsidRDefault="00200FC2" w:rsidP="00FE52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00FC2" w:rsidRPr="004D1B9C" w:rsidRDefault="00200FC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00FC2" w:rsidRPr="004D1B9C" w:rsidRDefault="00200FC2" w:rsidP="004C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00FC2" w:rsidRPr="004D1B9C" w:rsidRDefault="00200FC2" w:rsidP="007B39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75237" w:rsidRPr="00A73560" w:rsidRDefault="00C75237" w:rsidP="00C75237">
      <w:pPr>
        <w:spacing w:after="0" w:line="240" w:lineRule="auto"/>
        <w:rPr>
          <w:sz w:val="28"/>
          <w:szCs w:val="28"/>
        </w:rPr>
      </w:pPr>
    </w:p>
    <w:sectPr w:rsidR="00C75237" w:rsidRPr="00A73560" w:rsidSect="00A20AB7">
      <w:pgSz w:w="16838" w:h="11906" w:orient="landscape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269"/>
    <w:rsid w:val="000007E2"/>
    <w:rsid w:val="00011BAA"/>
    <w:rsid w:val="0001693D"/>
    <w:rsid w:val="00034315"/>
    <w:rsid w:val="000550C6"/>
    <w:rsid w:val="000611FD"/>
    <w:rsid w:val="00063129"/>
    <w:rsid w:val="00067E65"/>
    <w:rsid w:val="0007035C"/>
    <w:rsid w:val="00077BCC"/>
    <w:rsid w:val="00093920"/>
    <w:rsid w:val="000D144C"/>
    <w:rsid w:val="000D49BD"/>
    <w:rsid w:val="000E0148"/>
    <w:rsid w:val="000E66B1"/>
    <w:rsid w:val="000F449B"/>
    <w:rsid w:val="001000ED"/>
    <w:rsid w:val="00103AED"/>
    <w:rsid w:val="001161A0"/>
    <w:rsid w:val="00171D6D"/>
    <w:rsid w:val="001745A2"/>
    <w:rsid w:val="0019259B"/>
    <w:rsid w:val="001B627A"/>
    <w:rsid w:val="001C075B"/>
    <w:rsid w:val="001C4D26"/>
    <w:rsid w:val="001C505E"/>
    <w:rsid w:val="001C7EA1"/>
    <w:rsid w:val="001D1FCC"/>
    <w:rsid w:val="001D62BF"/>
    <w:rsid w:val="001D7198"/>
    <w:rsid w:val="001E7630"/>
    <w:rsid w:val="00200B2E"/>
    <w:rsid w:val="00200FC2"/>
    <w:rsid w:val="002052E8"/>
    <w:rsid w:val="00211EB6"/>
    <w:rsid w:val="00217ADF"/>
    <w:rsid w:val="00237E51"/>
    <w:rsid w:val="00241C09"/>
    <w:rsid w:val="00246A74"/>
    <w:rsid w:val="00246FA3"/>
    <w:rsid w:val="00247985"/>
    <w:rsid w:val="00247B91"/>
    <w:rsid w:val="0025329F"/>
    <w:rsid w:val="00261EF6"/>
    <w:rsid w:val="00293600"/>
    <w:rsid w:val="002A2FCE"/>
    <w:rsid w:val="002A4592"/>
    <w:rsid w:val="002C4727"/>
    <w:rsid w:val="002C7EC5"/>
    <w:rsid w:val="002E183B"/>
    <w:rsid w:val="002E3A52"/>
    <w:rsid w:val="002E40DA"/>
    <w:rsid w:val="003167E1"/>
    <w:rsid w:val="00320243"/>
    <w:rsid w:val="00332034"/>
    <w:rsid w:val="00335AF9"/>
    <w:rsid w:val="00336AF7"/>
    <w:rsid w:val="0034236B"/>
    <w:rsid w:val="003423EF"/>
    <w:rsid w:val="00351DF8"/>
    <w:rsid w:val="00360FCD"/>
    <w:rsid w:val="0037496C"/>
    <w:rsid w:val="0037573C"/>
    <w:rsid w:val="00392932"/>
    <w:rsid w:val="00395A66"/>
    <w:rsid w:val="003A07E2"/>
    <w:rsid w:val="003A146C"/>
    <w:rsid w:val="003B44D5"/>
    <w:rsid w:val="003D4091"/>
    <w:rsid w:val="003E34DF"/>
    <w:rsid w:val="004067C8"/>
    <w:rsid w:val="00410DCE"/>
    <w:rsid w:val="0041112C"/>
    <w:rsid w:val="00432A9C"/>
    <w:rsid w:val="0043582A"/>
    <w:rsid w:val="00437292"/>
    <w:rsid w:val="00450269"/>
    <w:rsid w:val="00465CEF"/>
    <w:rsid w:val="00484375"/>
    <w:rsid w:val="004A212C"/>
    <w:rsid w:val="004A339A"/>
    <w:rsid w:val="004A3A88"/>
    <w:rsid w:val="004B1F21"/>
    <w:rsid w:val="004C5CA3"/>
    <w:rsid w:val="004D1B9C"/>
    <w:rsid w:val="004D464D"/>
    <w:rsid w:val="004E3B16"/>
    <w:rsid w:val="004E55DE"/>
    <w:rsid w:val="004E7392"/>
    <w:rsid w:val="004F6A62"/>
    <w:rsid w:val="005039CB"/>
    <w:rsid w:val="00511962"/>
    <w:rsid w:val="005227AE"/>
    <w:rsid w:val="00532C53"/>
    <w:rsid w:val="0054118D"/>
    <w:rsid w:val="0055234C"/>
    <w:rsid w:val="00560778"/>
    <w:rsid w:val="00560AE5"/>
    <w:rsid w:val="00566B84"/>
    <w:rsid w:val="00572E88"/>
    <w:rsid w:val="00582567"/>
    <w:rsid w:val="005A3FC2"/>
    <w:rsid w:val="005C0101"/>
    <w:rsid w:val="005C3B1D"/>
    <w:rsid w:val="005C67C8"/>
    <w:rsid w:val="005D3B0A"/>
    <w:rsid w:val="005D3FDF"/>
    <w:rsid w:val="00600965"/>
    <w:rsid w:val="006039E0"/>
    <w:rsid w:val="00617630"/>
    <w:rsid w:val="00617711"/>
    <w:rsid w:val="00624A78"/>
    <w:rsid w:val="00633DD5"/>
    <w:rsid w:val="00633E29"/>
    <w:rsid w:val="00643EFF"/>
    <w:rsid w:val="006462E1"/>
    <w:rsid w:val="00661199"/>
    <w:rsid w:val="00664539"/>
    <w:rsid w:val="006847E6"/>
    <w:rsid w:val="00687901"/>
    <w:rsid w:val="0069491F"/>
    <w:rsid w:val="006A478D"/>
    <w:rsid w:val="006F138B"/>
    <w:rsid w:val="00720BFC"/>
    <w:rsid w:val="00732DED"/>
    <w:rsid w:val="0074040F"/>
    <w:rsid w:val="00740E8D"/>
    <w:rsid w:val="007507B5"/>
    <w:rsid w:val="00750F85"/>
    <w:rsid w:val="00752A4C"/>
    <w:rsid w:val="00756BEE"/>
    <w:rsid w:val="007908C6"/>
    <w:rsid w:val="007930B0"/>
    <w:rsid w:val="007A15B3"/>
    <w:rsid w:val="007B3935"/>
    <w:rsid w:val="007C1286"/>
    <w:rsid w:val="007C3E49"/>
    <w:rsid w:val="007D60D8"/>
    <w:rsid w:val="007E5109"/>
    <w:rsid w:val="007E5BDD"/>
    <w:rsid w:val="007F46E5"/>
    <w:rsid w:val="00801D8D"/>
    <w:rsid w:val="00803690"/>
    <w:rsid w:val="00815710"/>
    <w:rsid w:val="00817AC5"/>
    <w:rsid w:val="00832144"/>
    <w:rsid w:val="00835CC8"/>
    <w:rsid w:val="00842074"/>
    <w:rsid w:val="008466A9"/>
    <w:rsid w:val="00856C81"/>
    <w:rsid w:val="00884CA0"/>
    <w:rsid w:val="00892BE0"/>
    <w:rsid w:val="008946E6"/>
    <w:rsid w:val="00894E66"/>
    <w:rsid w:val="00897655"/>
    <w:rsid w:val="008B4199"/>
    <w:rsid w:val="008C72E2"/>
    <w:rsid w:val="008D7B40"/>
    <w:rsid w:val="00902966"/>
    <w:rsid w:val="00931565"/>
    <w:rsid w:val="0094180B"/>
    <w:rsid w:val="00960584"/>
    <w:rsid w:val="009A0D50"/>
    <w:rsid w:val="009B5F57"/>
    <w:rsid w:val="009B5FCE"/>
    <w:rsid w:val="009C5CFE"/>
    <w:rsid w:val="009D0464"/>
    <w:rsid w:val="009F77FC"/>
    <w:rsid w:val="00A03BAD"/>
    <w:rsid w:val="00A13F1B"/>
    <w:rsid w:val="00A20AB7"/>
    <w:rsid w:val="00A233B5"/>
    <w:rsid w:val="00A3599A"/>
    <w:rsid w:val="00A423CF"/>
    <w:rsid w:val="00A70BEB"/>
    <w:rsid w:val="00A73560"/>
    <w:rsid w:val="00A7423E"/>
    <w:rsid w:val="00A7557F"/>
    <w:rsid w:val="00A81D09"/>
    <w:rsid w:val="00A826E3"/>
    <w:rsid w:val="00A852D0"/>
    <w:rsid w:val="00AA0CD8"/>
    <w:rsid w:val="00AC276E"/>
    <w:rsid w:val="00AC7C5D"/>
    <w:rsid w:val="00AD27DD"/>
    <w:rsid w:val="00AE026D"/>
    <w:rsid w:val="00AE4D08"/>
    <w:rsid w:val="00B050DC"/>
    <w:rsid w:val="00B106FC"/>
    <w:rsid w:val="00B173E5"/>
    <w:rsid w:val="00B34E84"/>
    <w:rsid w:val="00B44A0A"/>
    <w:rsid w:val="00B46EB5"/>
    <w:rsid w:val="00B503D1"/>
    <w:rsid w:val="00B53347"/>
    <w:rsid w:val="00B6429F"/>
    <w:rsid w:val="00B7370C"/>
    <w:rsid w:val="00B746CA"/>
    <w:rsid w:val="00B74EBE"/>
    <w:rsid w:val="00BA125C"/>
    <w:rsid w:val="00BB7AF7"/>
    <w:rsid w:val="00BC0134"/>
    <w:rsid w:val="00BC160A"/>
    <w:rsid w:val="00BC4A9D"/>
    <w:rsid w:val="00BF1735"/>
    <w:rsid w:val="00C15251"/>
    <w:rsid w:val="00C3389B"/>
    <w:rsid w:val="00C56BF6"/>
    <w:rsid w:val="00C668AF"/>
    <w:rsid w:val="00C75237"/>
    <w:rsid w:val="00C939D3"/>
    <w:rsid w:val="00CB3D6C"/>
    <w:rsid w:val="00CC07EE"/>
    <w:rsid w:val="00CC3E1D"/>
    <w:rsid w:val="00CD6722"/>
    <w:rsid w:val="00CF564D"/>
    <w:rsid w:val="00D21CEF"/>
    <w:rsid w:val="00D31420"/>
    <w:rsid w:val="00D662BB"/>
    <w:rsid w:val="00D701B0"/>
    <w:rsid w:val="00D72844"/>
    <w:rsid w:val="00D73DFA"/>
    <w:rsid w:val="00D87319"/>
    <w:rsid w:val="00DF4A62"/>
    <w:rsid w:val="00E003D3"/>
    <w:rsid w:val="00E04A34"/>
    <w:rsid w:val="00E12B7E"/>
    <w:rsid w:val="00E236C6"/>
    <w:rsid w:val="00E25A85"/>
    <w:rsid w:val="00E37CA1"/>
    <w:rsid w:val="00E61FBE"/>
    <w:rsid w:val="00E626D7"/>
    <w:rsid w:val="00E637F9"/>
    <w:rsid w:val="00E65598"/>
    <w:rsid w:val="00E66166"/>
    <w:rsid w:val="00E811F9"/>
    <w:rsid w:val="00E9015E"/>
    <w:rsid w:val="00E9177C"/>
    <w:rsid w:val="00EA0135"/>
    <w:rsid w:val="00EA0934"/>
    <w:rsid w:val="00EA5417"/>
    <w:rsid w:val="00EC24BA"/>
    <w:rsid w:val="00EC2CED"/>
    <w:rsid w:val="00ED2CA2"/>
    <w:rsid w:val="00ED4962"/>
    <w:rsid w:val="00ED6B74"/>
    <w:rsid w:val="00EF4AA6"/>
    <w:rsid w:val="00EF4E7F"/>
    <w:rsid w:val="00F00795"/>
    <w:rsid w:val="00F06A59"/>
    <w:rsid w:val="00F16489"/>
    <w:rsid w:val="00F2353E"/>
    <w:rsid w:val="00F23E24"/>
    <w:rsid w:val="00F43298"/>
    <w:rsid w:val="00F4484E"/>
    <w:rsid w:val="00F5122B"/>
    <w:rsid w:val="00F53BA5"/>
    <w:rsid w:val="00F55B63"/>
    <w:rsid w:val="00F64E8A"/>
    <w:rsid w:val="00F65DAD"/>
    <w:rsid w:val="00F71A52"/>
    <w:rsid w:val="00F76601"/>
    <w:rsid w:val="00FA0F74"/>
    <w:rsid w:val="00FA153A"/>
    <w:rsid w:val="00FA32BD"/>
    <w:rsid w:val="00FA7F92"/>
    <w:rsid w:val="00FB3E79"/>
    <w:rsid w:val="00FD0FE7"/>
    <w:rsid w:val="00FD5601"/>
    <w:rsid w:val="00FD59C3"/>
    <w:rsid w:val="00FD77D9"/>
    <w:rsid w:val="00FE523B"/>
    <w:rsid w:val="00F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7E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5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7EC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5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2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9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CD9CE-2C25-4334-8974-7AE8076C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3019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Шабалина Юлия Евгеньевна</cp:lastModifiedBy>
  <cp:revision>5</cp:revision>
  <cp:lastPrinted>2017-12-27T07:03:00Z</cp:lastPrinted>
  <dcterms:created xsi:type="dcterms:W3CDTF">2020-09-30T07:15:00Z</dcterms:created>
  <dcterms:modified xsi:type="dcterms:W3CDTF">2020-10-07T12:14:00Z</dcterms:modified>
</cp:coreProperties>
</file>